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CE1" w:rsidRPr="000D1DA7" w:rsidRDefault="002F0CE1" w:rsidP="002F0CE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>ГОУ «ПРИДНЕСТРОВСКИЙ ГОСУДАРСТВЕННЫЙ УНИВЕРСИТЕТ</w:t>
      </w:r>
    </w:p>
    <w:p w:rsidR="002F0CE1" w:rsidRPr="000D1DA7" w:rsidRDefault="002F0CE1" w:rsidP="002F0CE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>ИМ. Т.Г. ШЕВЧЕНКО»</w:t>
      </w:r>
    </w:p>
    <w:p w:rsidR="002F0CE1" w:rsidRPr="000D1DA7" w:rsidRDefault="002F0CE1" w:rsidP="002F0CE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D1DA7">
        <w:rPr>
          <w:rFonts w:ascii="Times New Roman" w:hAnsi="Times New Roman" w:cs="Times New Roman"/>
        </w:rPr>
        <w:t>БЕНДЕРСКИЙ ПОЛИТЕХНИЧЕСКИЙ ФИЛИАЛ</w:t>
      </w:r>
    </w:p>
    <w:p w:rsidR="002F0CE1" w:rsidRPr="000D1DA7" w:rsidRDefault="002F0CE1" w:rsidP="002F0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F0CE1" w:rsidRPr="000D1DA7" w:rsidRDefault="002F0CE1" w:rsidP="002F0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F0CE1" w:rsidRPr="000D1DA7" w:rsidRDefault="002F0CE1" w:rsidP="002F0CE1">
      <w:pPr>
        <w:ind w:left="5954"/>
        <w:rPr>
          <w:rFonts w:ascii="Times New Roman" w:hAnsi="Times New Roman" w:cs="Times New Roman"/>
          <w:sz w:val="28"/>
        </w:rPr>
      </w:pPr>
    </w:p>
    <w:p w:rsidR="002F0CE1" w:rsidRPr="000D1DA7" w:rsidRDefault="002F0CE1" w:rsidP="002F0CE1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 xml:space="preserve">УТВЕРЖДАЮ </w:t>
      </w:r>
    </w:p>
    <w:p w:rsidR="00870B3D" w:rsidRDefault="002F0CE1" w:rsidP="002F0CE1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 xml:space="preserve">Директор БПФ </w:t>
      </w:r>
    </w:p>
    <w:p w:rsidR="002F0CE1" w:rsidRPr="000D1DA7" w:rsidRDefault="00870B3D" w:rsidP="002F0CE1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ГОУ «</w:t>
      </w:r>
      <w:r w:rsidR="002F0CE1" w:rsidRPr="000D1DA7">
        <w:rPr>
          <w:rFonts w:ascii="Times New Roman" w:hAnsi="Times New Roman" w:cs="Times New Roman"/>
          <w:sz w:val="28"/>
        </w:rPr>
        <w:t>ПГУ</w:t>
      </w:r>
      <w:r>
        <w:rPr>
          <w:rFonts w:ascii="Times New Roman" w:hAnsi="Times New Roman" w:cs="Times New Roman"/>
          <w:sz w:val="28"/>
        </w:rPr>
        <w:t xml:space="preserve"> </w:t>
      </w:r>
      <w:r w:rsidR="002F0CE1" w:rsidRPr="000D1DA7">
        <w:rPr>
          <w:rFonts w:ascii="Times New Roman" w:hAnsi="Times New Roman" w:cs="Times New Roman"/>
          <w:sz w:val="28"/>
        </w:rPr>
        <w:t>им. Т.Г. Шевченко</w:t>
      </w:r>
      <w:r>
        <w:rPr>
          <w:rFonts w:ascii="Times New Roman" w:hAnsi="Times New Roman" w:cs="Times New Roman"/>
          <w:sz w:val="28"/>
        </w:rPr>
        <w:t>»</w:t>
      </w:r>
    </w:p>
    <w:p w:rsidR="002F0CE1" w:rsidRPr="000D1DA7" w:rsidRDefault="002F0CE1" w:rsidP="002F0CE1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proofErr w:type="spellStart"/>
      <w:r w:rsidRPr="000D1DA7">
        <w:rPr>
          <w:rFonts w:ascii="Times New Roman" w:hAnsi="Times New Roman" w:cs="Times New Roman"/>
          <w:sz w:val="28"/>
        </w:rPr>
        <w:t>к.э.н</w:t>
      </w:r>
      <w:proofErr w:type="spellEnd"/>
      <w:r w:rsidRPr="000D1DA7">
        <w:rPr>
          <w:rFonts w:ascii="Times New Roman" w:hAnsi="Times New Roman" w:cs="Times New Roman"/>
          <w:sz w:val="28"/>
        </w:rPr>
        <w:t>.</w:t>
      </w:r>
      <w:r w:rsidR="00870B3D">
        <w:rPr>
          <w:rFonts w:ascii="Times New Roman" w:hAnsi="Times New Roman" w:cs="Times New Roman"/>
          <w:sz w:val="28"/>
        </w:rPr>
        <w:t xml:space="preserve"> </w:t>
      </w:r>
      <w:r w:rsidRPr="000D1DA7">
        <w:rPr>
          <w:rFonts w:ascii="Times New Roman" w:hAnsi="Times New Roman" w:cs="Times New Roman"/>
          <w:sz w:val="28"/>
        </w:rPr>
        <w:t>_________</w:t>
      </w:r>
      <w:r w:rsidR="00870B3D">
        <w:rPr>
          <w:rFonts w:ascii="Times New Roman" w:hAnsi="Times New Roman" w:cs="Times New Roman"/>
          <w:sz w:val="28"/>
        </w:rPr>
        <w:t xml:space="preserve"> </w:t>
      </w:r>
      <w:r w:rsidRPr="000D1DA7">
        <w:rPr>
          <w:rFonts w:ascii="Times New Roman" w:hAnsi="Times New Roman" w:cs="Times New Roman"/>
          <w:sz w:val="28"/>
        </w:rPr>
        <w:t>Д.А.</w:t>
      </w:r>
      <w:r w:rsidR="00870B3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D1DA7">
        <w:rPr>
          <w:rFonts w:ascii="Times New Roman" w:hAnsi="Times New Roman" w:cs="Times New Roman"/>
          <w:sz w:val="28"/>
        </w:rPr>
        <w:t>Поросеч</w:t>
      </w:r>
      <w:proofErr w:type="spellEnd"/>
    </w:p>
    <w:p w:rsidR="002F0CE1" w:rsidRPr="000D1DA7" w:rsidRDefault="002F0CE1" w:rsidP="002F0CE1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>«____»   _______ 2015 г.</w:t>
      </w:r>
    </w:p>
    <w:p w:rsidR="002F0CE1" w:rsidRPr="004E4FC6" w:rsidRDefault="002F0CE1" w:rsidP="002F0CE1">
      <w:pPr>
        <w:spacing w:after="0" w:line="240" w:lineRule="auto"/>
        <w:jc w:val="center"/>
        <w:rPr>
          <w:b/>
          <w:sz w:val="28"/>
          <w:szCs w:val="28"/>
        </w:rPr>
      </w:pPr>
    </w:p>
    <w:p w:rsidR="002F0CE1" w:rsidRDefault="002F0CE1" w:rsidP="002F0CE1">
      <w:pPr>
        <w:jc w:val="center"/>
        <w:rPr>
          <w:b/>
          <w:sz w:val="28"/>
          <w:szCs w:val="28"/>
        </w:rPr>
      </w:pPr>
    </w:p>
    <w:p w:rsidR="002F0CE1" w:rsidRDefault="002F0CE1" w:rsidP="002F0CE1">
      <w:pPr>
        <w:rPr>
          <w:b/>
          <w:sz w:val="28"/>
          <w:szCs w:val="28"/>
        </w:rPr>
      </w:pPr>
    </w:p>
    <w:p w:rsidR="002F0CE1" w:rsidRPr="001F0BCC" w:rsidRDefault="002F0CE1" w:rsidP="002F0C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AD8" w:rsidRDefault="001F0BCC" w:rsidP="001F0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F0BCC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  <w:r w:rsidR="00BF1AD8">
        <w:rPr>
          <w:rFonts w:ascii="Times New Roman" w:hAnsi="Times New Roman" w:cs="Times New Roman"/>
          <w:b/>
          <w:caps/>
          <w:sz w:val="28"/>
          <w:szCs w:val="28"/>
        </w:rPr>
        <w:t>УЧЕБНОЙ ПРАКТИКИ</w:t>
      </w:r>
      <w:r w:rsidR="00FE4324">
        <w:rPr>
          <w:rFonts w:ascii="Times New Roman" w:hAnsi="Times New Roman" w:cs="Times New Roman"/>
          <w:b/>
          <w:caps/>
          <w:sz w:val="28"/>
          <w:szCs w:val="28"/>
        </w:rPr>
        <w:t xml:space="preserve"> (штукатурной)</w:t>
      </w:r>
    </w:p>
    <w:p w:rsidR="001F0BCC" w:rsidRPr="001F0BCC" w:rsidRDefault="001F0BCC" w:rsidP="001F0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1F0BCC">
        <w:rPr>
          <w:rFonts w:ascii="Times New Roman" w:hAnsi="Times New Roman" w:cs="Times New Roman"/>
          <w:i/>
          <w:sz w:val="36"/>
          <w:szCs w:val="36"/>
          <w:u w:val="single"/>
        </w:rPr>
        <w:t>ПМ</w:t>
      </w:r>
      <w:proofErr w:type="gramStart"/>
      <w:r w:rsidRPr="001F0BCC">
        <w:rPr>
          <w:rFonts w:ascii="Times New Roman" w:hAnsi="Times New Roman" w:cs="Times New Roman"/>
          <w:i/>
          <w:sz w:val="36"/>
          <w:szCs w:val="36"/>
          <w:u w:val="single"/>
        </w:rPr>
        <w:t>.О</w:t>
      </w:r>
      <w:proofErr w:type="gramEnd"/>
      <w:r w:rsidRPr="001F0BCC">
        <w:rPr>
          <w:rFonts w:ascii="Times New Roman" w:hAnsi="Times New Roman" w:cs="Times New Roman"/>
          <w:i/>
          <w:sz w:val="36"/>
          <w:szCs w:val="36"/>
          <w:u w:val="single"/>
        </w:rPr>
        <w:t>5 Выполнение работ по одной или нескольким профессиям рабочих, должностям служащих( облицовщик-плиточник, штукатур)</w:t>
      </w:r>
    </w:p>
    <w:p w:rsidR="001F0BCC" w:rsidRDefault="001F0BCC" w:rsidP="001F0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4"/>
          <w:szCs w:val="24"/>
        </w:rPr>
      </w:pPr>
    </w:p>
    <w:p w:rsidR="002F0CE1" w:rsidRPr="00440967" w:rsidRDefault="002F0CE1" w:rsidP="001F0BCC">
      <w:pPr>
        <w:rPr>
          <w:rFonts w:ascii="Times New Roman" w:hAnsi="Times New Roman" w:cs="Times New Roman"/>
          <w:b/>
          <w:sz w:val="28"/>
          <w:szCs w:val="28"/>
        </w:rPr>
      </w:pPr>
    </w:p>
    <w:p w:rsidR="002F0CE1" w:rsidRPr="00440967" w:rsidRDefault="002F0CE1" w:rsidP="002F0CE1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40967">
        <w:rPr>
          <w:rFonts w:ascii="Times New Roman" w:hAnsi="Times New Roman" w:cs="Times New Roman"/>
          <w:sz w:val="28"/>
          <w:szCs w:val="28"/>
          <w:u w:val="single"/>
        </w:rPr>
        <w:t>270802 Строительство и эксплуатация зданий и сооружений</w:t>
      </w:r>
    </w:p>
    <w:p w:rsidR="002F0CE1" w:rsidRPr="00440967" w:rsidRDefault="002F0CE1" w:rsidP="002F0CE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40967">
        <w:rPr>
          <w:rFonts w:ascii="Times New Roman" w:hAnsi="Times New Roman" w:cs="Times New Roman"/>
          <w:sz w:val="20"/>
          <w:szCs w:val="20"/>
        </w:rPr>
        <w:t>код, профессия/специальность</w:t>
      </w:r>
    </w:p>
    <w:p w:rsidR="002F0CE1" w:rsidRPr="00440967" w:rsidRDefault="002F0CE1" w:rsidP="002F0CE1">
      <w:pPr>
        <w:spacing w:after="0"/>
        <w:jc w:val="center"/>
        <w:rPr>
          <w:sz w:val="28"/>
          <w:szCs w:val="28"/>
        </w:rPr>
      </w:pPr>
    </w:p>
    <w:p w:rsidR="002F0CE1" w:rsidRPr="004E4FC6" w:rsidRDefault="002F0CE1" w:rsidP="002F0CE1">
      <w:pPr>
        <w:spacing w:after="0"/>
        <w:jc w:val="center"/>
        <w:rPr>
          <w:sz w:val="28"/>
          <w:szCs w:val="28"/>
        </w:rPr>
      </w:pPr>
    </w:p>
    <w:p w:rsidR="002F0CE1" w:rsidRPr="004E4FC6" w:rsidRDefault="002F0CE1" w:rsidP="001F0BCC">
      <w:pPr>
        <w:rPr>
          <w:sz w:val="28"/>
          <w:szCs w:val="28"/>
        </w:rPr>
      </w:pPr>
    </w:p>
    <w:p w:rsidR="002F0CE1" w:rsidRDefault="002F0CE1" w:rsidP="002F0CE1">
      <w:pPr>
        <w:jc w:val="center"/>
        <w:rPr>
          <w:sz w:val="28"/>
          <w:szCs w:val="28"/>
        </w:rPr>
      </w:pPr>
    </w:p>
    <w:p w:rsidR="001F0BCC" w:rsidRDefault="001F0BCC" w:rsidP="002F0CE1">
      <w:pPr>
        <w:jc w:val="center"/>
        <w:rPr>
          <w:sz w:val="28"/>
          <w:szCs w:val="28"/>
        </w:rPr>
      </w:pPr>
    </w:p>
    <w:p w:rsidR="001F0BCC" w:rsidRPr="004E4FC6" w:rsidRDefault="001F0BCC" w:rsidP="002F0CE1">
      <w:pPr>
        <w:jc w:val="center"/>
        <w:rPr>
          <w:sz w:val="28"/>
          <w:szCs w:val="28"/>
        </w:rPr>
      </w:pPr>
    </w:p>
    <w:p w:rsidR="002F0CE1" w:rsidRPr="004E4FC6" w:rsidRDefault="002F0CE1" w:rsidP="002F0CE1">
      <w:pPr>
        <w:jc w:val="center"/>
        <w:rPr>
          <w:sz w:val="28"/>
          <w:szCs w:val="28"/>
        </w:rPr>
      </w:pPr>
    </w:p>
    <w:p w:rsidR="002F0CE1" w:rsidRDefault="002F0CE1" w:rsidP="002F0CE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Бендеры, 2015</w:t>
      </w:r>
    </w:p>
    <w:p w:rsidR="002F0CE1" w:rsidRPr="000D1DA7" w:rsidRDefault="002F0CE1" w:rsidP="002F0CE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318" w:tblpY="173"/>
        <w:tblW w:w="10031" w:type="dxa"/>
        <w:tblLayout w:type="fixed"/>
        <w:tblLook w:val="04A0"/>
      </w:tblPr>
      <w:tblGrid>
        <w:gridCol w:w="4644"/>
        <w:gridCol w:w="5387"/>
      </w:tblGrid>
      <w:tr w:rsidR="002F0CE1" w:rsidRPr="004E4FC6" w:rsidTr="004D17AE">
        <w:tc>
          <w:tcPr>
            <w:tcW w:w="4644" w:type="dxa"/>
          </w:tcPr>
          <w:p w:rsidR="002F0CE1" w:rsidRPr="000D1DA7" w:rsidRDefault="002F0CE1" w:rsidP="004D17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ОДОБРЕНА</w:t>
            </w:r>
          </w:p>
          <w:p w:rsidR="002F0CE1" w:rsidRPr="000D1DA7" w:rsidRDefault="002F0CE1" w:rsidP="004D17A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Кафедрой _____________________</w:t>
            </w:r>
          </w:p>
          <w:p w:rsidR="002F0CE1" w:rsidRPr="000D1DA7" w:rsidRDefault="002F0CE1" w:rsidP="004D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D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(наименование кафедры)</w:t>
            </w:r>
          </w:p>
          <w:p w:rsidR="002F0CE1" w:rsidRPr="000D1DA7" w:rsidRDefault="002F0CE1" w:rsidP="004D17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Протокол № ____</w:t>
            </w:r>
          </w:p>
          <w:p w:rsidR="002F0CE1" w:rsidRPr="000D1DA7" w:rsidRDefault="002F0CE1" w:rsidP="004D17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от «__» _________ 20___ г.</w:t>
            </w:r>
          </w:p>
          <w:p w:rsidR="002F0CE1" w:rsidRPr="000D1DA7" w:rsidRDefault="002F0CE1" w:rsidP="004D17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Зав. кафедры</w:t>
            </w:r>
          </w:p>
          <w:p w:rsidR="002F0CE1" w:rsidRPr="000D1DA7" w:rsidRDefault="002F0CE1" w:rsidP="004D17A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_____________/___________</w:t>
            </w:r>
          </w:p>
          <w:p w:rsidR="002F0CE1" w:rsidRPr="0083276A" w:rsidRDefault="002F0CE1" w:rsidP="004D17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</w:rPr>
              <w:t xml:space="preserve">      (подпись)                (Ф.И.О.)                   </w:t>
            </w:r>
          </w:p>
        </w:tc>
        <w:tc>
          <w:tcPr>
            <w:tcW w:w="5387" w:type="dxa"/>
          </w:tcPr>
          <w:p w:rsidR="002F0CE1" w:rsidRPr="000D1DA7" w:rsidRDefault="002F0CE1" w:rsidP="004D1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Разработана</w:t>
            </w:r>
            <w:proofErr w:type="gramEnd"/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основе Федерального государственного образовательного стандарта по специальности среднего профессионального образования </w:t>
            </w:r>
          </w:p>
          <w:p w:rsidR="00BF1AD8" w:rsidRPr="00440967" w:rsidRDefault="00BF1AD8" w:rsidP="00BF1AD8">
            <w:pPr>
              <w:spacing w:after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4096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2708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02 Строительство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эксплуатация</w:t>
            </w:r>
            <w:r w:rsidRPr="0044096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зданий</w:t>
            </w:r>
            <w:proofErr w:type="spellEnd"/>
            <w:r w:rsidRPr="0044096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и сооружений</w:t>
            </w:r>
          </w:p>
          <w:p w:rsidR="002F0CE1" w:rsidRDefault="002F0CE1" w:rsidP="004D17AE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</w:rPr>
              <w:t>(код, наименование профессии/специальности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F0CE1" w:rsidRDefault="002F0CE1" w:rsidP="004D17AE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0CE1" w:rsidRPr="0083276A" w:rsidRDefault="002F0CE1" w:rsidP="004D17AE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учебно</w:t>
            </w:r>
            <w:proofErr w:type="spellEnd"/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proofErr w:type="gramStart"/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производственной</w:t>
            </w:r>
            <w:proofErr w:type="gramEnd"/>
          </w:p>
        </w:tc>
      </w:tr>
      <w:tr w:rsidR="002F0CE1" w:rsidRPr="004E4FC6" w:rsidTr="004D17AE">
        <w:tc>
          <w:tcPr>
            <w:tcW w:w="4644" w:type="dxa"/>
          </w:tcPr>
          <w:p w:rsidR="002F0CE1" w:rsidRPr="000D1DA7" w:rsidRDefault="002F0CE1" w:rsidP="004D17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0CE1" w:rsidRPr="000D1DA7" w:rsidRDefault="002F0CE1" w:rsidP="004D17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0CE1" w:rsidRPr="000D1DA7" w:rsidRDefault="002F0CE1" w:rsidP="004D17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F0CE1" w:rsidRPr="000D1DA7" w:rsidRDefault="002F0CE1" w:rsidP="004D17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2F0CE1" w:rsidRPr="000D1DA7" w:rsidRDefault="002F0CE1" w:rsidP="004D17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работе СПО, НПО    </w:t>
            </w:r>
          </w:p>
          <w:p w:rsidR="002F0CE1" w:rsidRPr="0083276A" w:rsidRDefault="002F0CE1" w:rsidP="004D17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6A">
              <w:rPr>
                <w:rFonts w:ascii="Times New Roman" w:hAnsi="Times New Roman" w:cs="Times New Roman"/>
                <w:b/>
                <w:sz w:val="24"/>
                <w:szCs w:val="24"/>
              </w:rPr>
              <w:t>_____________/________________</w:t>
            </w:r>
          </w:p>
          <w:p w:rsidR="002F0CE1" w:rsidRPr="000D1DA7" w:rsidRDefault="002F0CE1" w:rsidP="004D17A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</w:rPr>
              <w:t xml:space="preserve">      (подпись)                (Ф.И.О.)</w:t>
            </w:r>
            <w:r w:rsidRPr="000D1D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</w:tc>
      </w:tr>
    </w:tbl>
    <w:p w:rsidR="002F0CE1" w:rsidRPr="004E4FC6" w:rsidRDefault="002F0CE1" w:rsidP="002F0CE1">
      <w:pPr>
        <w:jc w:val="center"/>
        <w:rPr>
          <w:b/>
          <w:sz w:val="28"/>
          <w:szCs w:val="28"/>
        </w:rPr>
      </w:pPr>
    </w:p>
    <w:p w:rsidR="002F0CE1" w:rsidRPr="0083276A" w:rsidRDefault="002F0CE1" w:rsidP="002F0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F0CE1" w:rsidRPr="00440967" w:rsidRDefault="002F0CE1" w:rsidP="002F0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83276A">
        <w:rPr>
          <w:rFonts w:ascii="Times New Roman" w:hAnsi="Times New Roman" w:cs="Times New Roman"/>
          <w:b/>
          <w:sz w:val="28"/>
          <w:szCs w:val="28"/>
        </w:rPr>
        <w:t>Составитель (автор)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40967">
        <w:rPr>
          <w:rFonts w:ascii="Times New Roman" w:hAnsi="Times New Roman" w:cs="Times New Roman"/>
          <w:sz w:val="26"/>
          <w:szCs w:val="26"/>
        </w:rPr>
        <w:t>Шокот</w:t>
      </w:r>
      <w:proofErr w:type="spellEnd"/>
      <w:r w:rsidRPr="00440967">
        <w:rPr>
          <w:rFonts w:ascii="Times New Roman" w:hAnsi="Times New Roman" w:cs="Times New Roman"/>
          <w:sz w:val="26"/>
          <w:szCs w:val="26"/>
        </w:rPr>
        <w:t xml:space="preserve"> Н.Н.- мастер производственного обучения кафедры ПГС</w:t>
      </w:r>
    </w:p>
    <w:p w:rsidR="002F0CE1" w:rsidRPr="00440967" w:rsidRDefault="002F0CE1" w:rsidP="002F0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226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40967">
        <w:rPr>
          <w:rFonts w:ascii="Times New Roman" w:hAnsi="Times New Roman" w:cs="Times New Roman"/>
          <w:sz w:val="26"/>
          <w:szCs w:val="26"/>
        </w:rPr>
        <w:t>Гринь</w:t>
      </w:r>
      <w:proofErr w:type="spellEnd"/>
      <w:r w:rsidRPr="00440967">
        <w:rPr>
          <w:rFonts w:ascii="Times New Roman" w:hAnsi="Times New Roman" w:cs="Times New Roman"/>
          <w:sz w:val="26"/>
          <w:szCs w:val="26"/>
        </w:rPr>
        <w:t xml:space="preserve"> О.В.- </w:t>
      </w:r>
      <w:r w:rsidR="003B15E3">
        <w:rPr>
          <w:rFonts w:ascii="Times New Roman" w:hAnsi="Times New Roman" w:cs="Times New Roman"/>
          <w:sz w:val="26"/>
          <w:szCs w:val="26"/>
        </w:rPr>
        <w:t xml:space="preserve">преподаватель </w:t>
      </w:r>
      <w:r w:rsidRPr="00440967">
        <w:rPr>
          <w:rFonts w:ascii="Times New Roman" w:hAnsi="Times New Roman" w:cs="Times New Roman"/>
          <w:sz w:val="26"/>
          <w:szCs w:val="26"/>
        </w:rPr>
        <w:t>кафедры ПГС</w:t>
      </w:r>
    </w:p>
    <w:p w:rsidR="002F0CE1" w:rsidRPr="00440967" w:rsidRDefault="002F0CE1" w:rsidP="002F0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2268"/>
        <w:jc w:val="both"/>
        <w:rPr>
          <w:rFonts w:ascii="Times New Roman" w:hAnsi="Times New Roman" w:cs="Times New Roman"/>
          <w:sz w:val="28"/>
          <w:szCs w:val="28"/>
        </w:rPr>
      </w:pPr>
    </w:p>
    <w:p w:rsidR="002F0CE1" w:rsidRPr="0083276A" w:rsidRDefault="002F0CE1" w:rsidP="002F0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F0CE1" w:rsidRPr="0083276A" w:rsidRDefault="002F0CE1" w:rsidP="002F0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F0CE1" w:rsidRPr="0083276A" w:rsidRDefault="002F0CE1" w:rsidP="002F0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F0CE1" w:rsidRPr="0083276A" w:rsidRDefault="002F0CE1" w:rsidP="002F0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3276A">
        <w:rPr>
          <w:rFonts w:ascii="Times New Roman" w:hAnsi="Times New Roman" w:cs="Times New Roman"/>
          <w:b/>
          <w:sz w:val="28"/>
          <w:szCs w:val="28"/>
        </w:rPr>
        <w:t>Рецензент</w:t>
      </w:r>
      <w:r w:rsidRPr="0083276A">
        <w:rPr>
          <w:rFonts w:ascii="Times New Roman" w:hAnsi="Times New Roman" w:cs="Times New Roman"/>
          <w:sz w:val="28"/>
          <w:szCs w:val="28"/>
        </w:rPr>
        <w:t>:___________________________________________________________</w:t>
      </w:r>
    </w:p>
    <w:p w:rsidR="002F0CE1" w:rsidRPr="0083276A" w:rsidRDefault="002F0CE1" w:rsidP="002F0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  <w:r w:rsidRPr="0083276A">
        <w:rPr>
          <w:rFonts w:ascii="Times New Roman" w:hAnsi="Times New Roman" w:cs="Times New Roman"/>
        </w:rPr>
        <w:t>(Ф.И.О., ученая степень, звание, должность, наименование организации, предприятия)</w:t>
      </w:r>
    </w:p>
    <w:p w:rsidR="002F0CE1" w:rsidRPr="0083276A" w:rsidRDefault="002F0CE1" w:rsidP="002F0C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-567"/>
        <w:jc w:val="center"/>
        <w:rPr>
          <w:rFonts w:ascii="Times New Roman" w:hAnsi="Times New Roman"/>
          <w:b w:val="0"/>
          <w:sz w:val="28"/>
          <w:szCs w:val="28"/>
        </w:rPr>
      </w:pPr>
    </w:p>
    <w:p w:rsidR="002F0CE1" w:rsidRPr="0083276A" w:rsidRDefault="002F0CE1" w:rsidP="002F0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2F0CE1" w:rsidRDefault="002F0CE1" w:rsidP="002F0CE1">
      <w:r>
        <w:br w:type="page"/>
      </w:r>
    </w:p>
    <w:p w:rsidR="002F0CE1" w:rsidRDefault="002F0CE1" w:rsidP="002F0C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/>
        <w:rPr>
          <w:rFonts w:ascii="Times New Roman" w:hAnsi="Times New Roman"/>
          <w:sz w:val="24"/>
          <w:szCs w:val="24"/>
        </w:rPr>
      </w:pPr>
      <w:r w:rsidRPr="0083276A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СОДЕРЖАНИЕ         </w:t>
      </w:r>
    </w:p>
    <w:p w:rsidR="002F0CE1" w:rsidRDefault="002F0CE1" w:rsidP="002F0C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/>
        <w:rPr>
          <w:rFonts w:ascii="Times New Roman" w:hAnsi="Times New Roman"/>
          <w:sz w:val="24"/>
          <w:szCs w:val="24"/>
        </w:rPr>
      </w:pPr>
      <w:r w:rsidRPr="0083276A"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</w:p>
    <w:p w:rsidR="002F0CE1" w:rsidRPr="005020B9" w:rsidRDefault="002F0CE1" w:rsidP="002F0CE1"/>
    <w:tbl>
      <w:tblPr>
        <w:tblW w:w="10023" w:type="dxa"/>
        <w:tblInd w:w="-601" w:type="dxa"/>
        <w:tblLook w:val="01E0"/>
      </w:tblPr>
      <w:tblGrid>
        <w:gridCol w:w="10023"/>
      </w:tblGrid>
      <w:tr w:rsidR="00BF1AD8" w:rsidRPr="00C34AF4" w:rsidTr="00BF1AD8">
        <w:trPr>
          <w:trHeight w:val="702"/>
        </w:trPr>
        <w:tc>
          <w:tcPr>
            <w:tcW w:w="10023" w:type="dxa"/>
            <w:shd w:val="clear" w:color="auto" w:fill="auto"/>
          </w:tcPr>
          <w:p w:rsidR="00BF1AD8" w:rsidRPr="00C34AF4" w:rsidRDefault="00DE58EE" w:rsidP="00C34AF4">
            <w:pPr>
              <w:pStyle w:val="11"/>
            </w:pPr>
            <w:hyperlink w:anchor="_Toc340658962" w:history="1">
              <w:r w:rsidR="00BF1AD8" w:rsidRPr="00C34AF4">
                <w:rPr>
                  <w:rStyle w:val="a5"/>
                  <w:color w:val="auto"/>
                  <w:u w:val="none"/>
                </w:rPr>
                <w:t>1. ПАСПОРТ  РАБОЧЕЙ ПРОГРАММЫ УЧЕБНОЙ ПРАКТИКИ</w:t>
              </w:r>
              <w:r w:rsidR="00FE4324" w:rsidRPr="00C34AF4">
                <w:rPr>
                  <w:rStyle w:val="a5"/>
                  <w:color w:val="auto"/>
                  <w:u w:val="none"/>
                </w:rPr>
                <w:t xml:space="preserve"> (ШТУКАТУРНОЙ)</w:t>
              </w:r>
            </w:hyperlink>
            <w:r w:rsidR="00C34AF4" w:rsidRPr="00C34AF4">
              <w:t xml:space="preserve"> </w:t>
            </w:r>
          </w:p>
        </w:tc>
      </w:tr>
      <w:tr w:rsidR="00BF1AD8" w:rsidRPr="0083276A" w:rsidTr="00BF1AD8">
        <w:trPr>
          <w:trHeight w:val="662"/>
        </w:trPr>
        <w:tc>
          <w:tcPr>
            <w:tcW w:w="10023" w:type="dxa"/>
            <w:shd w:val="clear" w:color="auto" w:fill="auto"/>
          </w:tcPr>
          <w:p w:rsidR="00BF1AD8" w:rsidRPr="00C34AF4" w:rsidRDefault="00DE58EE" w:rsidP="00C34AF4">
            <w:pPr>
              <w:pStyle w:val="11"/>
            </w:pPr>
            <w:hyperlink w:anchor="_Toc340658967" w:history="1">
              <w:r w:rsidR="00BF1AD8" w:rsidRPr="00C34AF4">
                <w:rPr>
                  <w:rStyle w:val="a5"/>
                  <w:color w:val="auto"/>
                  <w:u w:val="none"/>
                </w:rPr>
                <w:t>2. РЕЗУЛЬТАТЫ ОСВОЕНИЯ РАБОЧЕЙ ПРОГРАММЫ УЧЕБНОЙ ПРАКТИКИ</w:t>
              </w:r>
              <w:r w:rsidR="00FE4324" w:rsidRPr="00C34AF4">
                <w:rPr>
                  <w:rStyle w:val="a5"/>
                  <w:color w:val="auto"/>
                  <w:u w:val="none"/>
                </w:rPr>
                <w:t xml:space="preserve"> (ШТУКАТУРНОЙ)</w:t>
              </w:r>
            </w:hyperlink>
            <w:r w:rsidR="00C34AF4" w:rsidRPr="00C34AF4">
              <w:t xml:space="preserve"> </w:t>
            </w:r>
          </w:p>
        </w:tc>
      </w:tr>
      <w:tr w:rsidR="00BF1AD8" w:rsidRPr="00C34AF4" w:rsidTr="00C34AF4">
        <w:trPr>
          <w:trHeight w:val="605"/>
        </w:trPr>
        <w:tc>
          <w:tcPr>
            <w:tcW w:w="10023" w:type="dxa"/>
            <w:shd w:val="clear" w:color="auto" w:fill="auto"/>
          </w:tcPr>
          <w:p w:rsidR="00BF1AD8" w:rsidRPr="00C34AF4" w:rsidRDefault="00DE58EE" w:rsidP="00C34AF4">
            <w:pPr>
              <w:pStyle w:val="11"/>
            </w:pPr>
            <w:hyperlink w:anchor="_Toc340658968" w:history="1">
              <w:r w:rsidR="00BF1AD8" w:rsidRPr="00C34AF4">
                <w:rPr>
                  <w:rStyle w:val="a5"/>
                  <w:color w:val="auto"/>
                  <w:u w:val="none"/>
                </w:rPr>
                <w:t>3. ТЕМАТИЧЕСКИЙ ПЛАН И СОДЕРЖАНИЕ УЧЕБНОЙ ПРАКТИКИ</w:t>
              </w:r>
              <w:r w:rsidR="00FE4324" w:rsidRPr="00C34AF4">
                <w:rPr>
                  <w:rStyle w:val="a5"/>
                  <w:color w:val="auto"/>
                  <w:u w:val="none"/>
                </w:rPr>
                <w:t xml:space="preserve"> (ШТУКАТУРНОЙ)</w:t>
              </w:r>
              <w:r w:rsidR="00BF1AD8" w:rsidRPr="00C34AF4">
                <w:rPr>
                  <w:webHidden/>
                </w:rPr>
                <w:tab/>
              </w:r>
              <w:r w:rsidRPr="00C34AF4">
                <w:rPr>
                  <w:webHidden/>
                </w:rPr>
                <w:fldChar w:fldCharType="begin"/>
              </w:r>
              <w:r w:rsidR="00BF1AD8" w:rsidRPr="00C34AF4">
                <w:rPr>
                  <w:webHidden/>
                </w:rPr>
                <w:instrText xml:space="preserve"> PAGEREF _Toc340658968 \h </w:instrText>
              </w:r>
              <w:r w:rsidRPr="00C34AF4">
                <w:rPr>
                  <w:webHidden/>
                </w:rPr>
              </w:r>
              <w:r w:rsidRPr="00C34AF4">
                <w:rPr>
                  <w:webHidden/>
                </w:rPr>
                <w:fldChar w:fldCharType="separate"/>
              </w:r>
              <w:r w:rsidR="00BF1AD8" w:rsidRPr="00C34AF4">
                <w:rPr>
                  <w:webHidden/>
                </w:rPr>
                <w:t>12</w:t>
              </w:r>
              <w:r w:rsidRPr="00C34AF4">
                <w:rPr>
                  <w:webHidden/>
                </w:rPr>
                <w:fldChar w:fldCharType="end"/>
              </w:r>
            </w:hyperlink>
          </w:p>
        </w:tc>
      </w:tr>
      <w:tr w:rsidR="00BF1AD8" w:rsidRPr="0083276A" w:rsidTr="00BF1AD8">
        <w:trPr>
          <w:trHeight w:val="1664"/>
        </w:trPr>
        <w:tc>
          <w:tcPr>
            <w:tcW w:w="10023" w:type="dxa"/>
            <w:shd w:val="clear" w:color="auto" w:fill="auto"/>
          </w:tcPr>
          <w:p w:rsidR="00BF1AD8" w:rsidRDefault="00DE58EE" w:rsidP="00C34AF4">
            <w:pPr>
              <w:pStyle w:val="11"/>
            </w:pPr>
            <w:hyperlink w:anchor="_Toc340658971" w:history="1">
              <w:r w:rsidR="00BF1AD8" w:rsidRPr="00C34AF4">
                <w:rPr>
                  <w:rStyle w:val="a5"/>
                  <w:color w:val="auto"/>
                  <w:u w:val="none"/>
                </w:rPr>
                <w:t>4. УСЛОВИЯ РЕАЛИЗАЦИИ РАБОЧЕЙ ПРОГРАММЫ УЧЕБНОЙ ПРАКТИКИ</w:t>
              </w:r>
              <w:r w:rsidR="00FE4324" w:rsidRPr="00C34AF4">
                <w:rPr>
                  <w:rStyle w:val="a5"/>
                  <w:color w:val="auto"/>
                  <w:u w:val="none"/>
                </w:rPr>
                <w:t xml:space="preserve"> (ШТУКАТУРНОЙ)</w:t>
              </w:r>
            </w:hyperlink>
            <w:r w:rsidR="00C34AF4" w:rsidRPr="00C34AF4">
              <w:t xml:space="preserve"> </w:t>
            </w:r>
          </w:p>
          <w:p w:rsidR="00C34AF4" w:rsidRPr="00C34AF4" w:rsidRDefault="00C34AF4" w:rsidP="00C34AF4"/>
          <w:p w:rsidR="00BF1AD8" w:rsidRPr="00C34AF4" w:rsidRDefault="00BF1AD8" w:rsidP="00C34A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C34A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КОНТРОЛЬ И ОЦЕНКА РЕЗУЛЬТАТОВ ОСВОЕНИЯ ПРОГРАММЫ УЧЕБНОЙ ПРАКТИКИ</w:t>
            </w:r>
            <w:r w:rsidR="00FE4324" w:rsidRPr="00C34A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(ШТУКАТУРНОЙ)</w:t>
            </w:r>
          </w:p>
        </w:tc>
      </w:tr>
    </w:tbl>
    <w:p w:rsidR="002F0CE1" w:rsidRDefault="002F0CE1">
      <w:pPr>
        <w:spacing w:after="0" w:line="240" w:lineRule="auto"/>
      </w:pPr>
      <w:r>
        <w:br w:type="page"/>
      </w:r>
    </w:p>
    <w:p w:rsidR="002F0CE1" w:rsidRDefault="002F0CE1" w:rsidP="002F0CE1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en-US"/>
        </w:rPr>
        <w:lastRenderedPageBreak/>
        <w:t>I</w:t>
      </w:r>
      <w:r w:rsidRPr="00440967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proofErr w:type="gramStart"/>
      <w:r w:rsidRPr="0083276A">
        <w:rPr>
          <w:rFonts w:ascii="Times New Roman" w:hAnsi="Times New Roman" w:cs="Times New Roman"/>
          <w:b/>
          <w:caps/>
          <w:sz w:val="24"/>
          <w:szCs w:val="24"/>
        </w:rPr>
        <w:t xml:space="preserve">ПАСПОРТ  </w:t>
      </w:r>
      <w:r w:rsidR="00BF1AD8" w:rsidRPr="00BF1AD8">
        <w:rPr>
          <w:rFonts w:ascii="Times New Roman" w:hAnsi="Times New Roman"/>
          <w:b/>
          <w:caps/>
          <w:sz w:val="24"/>
          <w:szCs w:val="24"/>
        </w:rPr>
        <w:t>РАБОЧЕЙ</w:t>
      </w:r>
      <w:proofErr w:type="gramEnd"/>
      <w:r w:rsidR="00BF1AD8" w:rsidRPr="00BF1AD8">
        <w:rPr>
          <w:rFonts w:ascii="Times New Roman" w:hAnsi="Times New Roman"/>
          <w:b/>
          <w:caps/>
          <w:sz w:val="24"/>
          <w:szCs w:val="24"/>
        </w:rPr>
        <w:t xml:space="preserve"> ПРОГРАММЫ УЧЕБНОЙ ПРАКТИКИ</w:t>
      </w:r>
      <w:r w:rsidR="00FE4324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FE4324" w:rsidRPr="00FE4324">
        <w:rPr>
          <w:rFonts w:ascii="Times New Roman" w:hAnsi="Times New Roman"/>
          <w:b/>
          <w:caps/>
          <w:sz w:val="24"/>
          <w:szCs w:val="24"/>
        </w:rPr>
        <w:t>(ШТУКАТУРНОЙ)</w:t>
      </w:r>
    </w:p>
    <w:p w:rsidR="002F0CE1" w:rsidRPr="0083276A" w:rsidRDefault="002F0CE1" w:rsidP="002F0CE1">
      <w:pPr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276A">
        <w:rPr>
          <w:rFonts w:ascii="Times New Roman" w:eastAsia="Times New Roman" w:hAnsi="Times New Roman" w:cs="Times New Roman"/>
          <w:b/>
          <w:bCs/>
          <w:sz w:val="28"/>
          <w:szCs w:val="28"/>
        </w:rPr>
        <w:t>1.1. Область применения программы</w:t>
      </w:r>
    </w:p>
    <w:p w:rsidR="002F0CE1" w:rsidRPr="007462F8" w:rsidRDefault="002F0CE1" w:rsidP="00E31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67"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392F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 w:rsidR="00BF1AD8">
        <w:rPr>
          <w:rFonts w:ascii="Times New Roman" w:eastAsia="Times New Roman" w:hAnsi="Times New Roman" w:cs="Times New Roman"/>
          <w:sz w:val="28"/>
          <w:szCs w:val="28"/>
        </w:rPr>
        <w:t>учебной практики</w:t>
      </w:r>
      <w:r w:rsidR="00C34AF4">
        <w:rPr>
          <w:rFonts w:ascii="Times New Roman" w:eastAsia="Times New Roman" w:hAnsi="Times New Roman" w:cs="Times New Roman"/>
          <w:sz w:val="28"/>
          <w:szCs w:val="28"/>
        </w:rPr>
        <w:t xml:space="preserve"> (штукатурной) </w:t>
      </w:r>
      <w:r w:rsidRPr="00E4392F">
        <w:rPr>
          <w:rFonts w:ascii="Times New Roman" w:eastAsia="Times New Roman" w:hAnsi="Times New Roman" w:cs="Times New Roman"/>
          <w:sz w:val="28"/>
          <w:szCs w:val="28"/>
        </w:rPr>
        <w:t xml:space="preserve"> является частью основной профессиональной образовательной программы, разработанной в соответствии с ФГОС </w:t>
      </w:r>
      <w:proofErr w:type="gramStart"/>
      <w:r w:rsidRPr="00E439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proofErr w:type="gramEnd"/>
      <w:r w:rsidRPr="00E4392F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proofErr w:type="spellStart"/>
      <w:r w:rsidRPr="00E4392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spellEnd"/>
      <w:r w:rsidRPr="00E4392F">
        <w:rPr>
          <w:rFonts w:ascii="Times New Roman" w:eastAsia="Times New Roman" w:hAnsi="Times New Roman" w:cs="Times New Roman"/>
          <w:sz w:val="28"/>
          <w:szCs w:val="28"/>
        </w:rPr>
        <w:t xml:space="preserve"> специальности 270802 СТРОИТЕЛЬСТВО И ЭКСПЛУАТАЦИЯ ЗДАНИЙ И СООРУЖЕНИЙ</w:t>
      </w:r>
      <w:r w:rsidRPr="00E4392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E4392F">
        <w:rPr>
          <w:rFonts w:ascii="Times New Roman" w:hAnsi="Times New Roman" w:cs="Times New Roman"/>
          <w:sz w:val="28"/>
          <w:szCs w:val="28"/>
        </w:rPr>
        <w:t>базовой подготовки</w:t>
      </w:r>
      <w:r w:rsidRPr="00E439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392F">
        <w:rPr>
          <w:rFonts w:ascii="Times New Roman" w:hAnsi="Times New Roman" w:cs="Times New Roman"/>
          <w:sz w:val="28"/>
          <w:szCs w:val="28"/>
        </w:rPr>
        <w:t xml:space="preserve">в части освоения основных видов </w:t>
      </w:r>
      <w:r>
        <w:rPr>
          <w:rFonts w:ascii="Times New Roman" w:hAnsi="Times New Roman" w:cs="Times New Roman"/>
          <w:sz w:val="28"/>
          <w:szCs w:val="28"/>
        </w:rPr>
        <w:t>профессиональной деятельности</w:t>
      </w:r>
      <w:r w:rsidRPr="007462F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F0BCC" w:rsidRPr="001F0BCC" w:rsidRDefault="001F0BCC" w:rsidP="001F0BCC">
      <w:pPr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4AF4">
        <w:rPr>
          <w:rFonts w:ascii="Times New Roman" w:eastAsia="Times New Roman" w:hAnsi="Times New Roman" w:cs="Times New Roman"/>
          <w:b/>
          <w:bCs/>
          <w:sz w:val="28"/>
          <w:szCs w:val="28"/>
        </w:rPr>
        <w:t>1.2. Цели и задачи</w:t>
      </w:r>
      <w:r w:rsidR="00C34AF4" w:rsidRPr="00C34AF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34AF4" w:rsidRPr="00C34AF4">
        <w:rPr>
          <w:rFonts w:ascii="Times New Roman" w:eastAsia="Times New Roman" w:hAnsi="Times New Roman" w:cs="Times New Roman"/>
          <w:b/>
          <w:sz w:val="28"/>
          <w:szCs w:val="28"/>
        </w:rPr>
        <w:t>программы учебной практики (штукатурной</w:t>
      </w:r>
      <w:r w:rsidR="00C34AF4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8162D" w:rsidRDefault="001F0BC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F0BCC">
        <w:rPr>
          <w:rFonts w:ascii="Times New Roman" w:eastAsia="Times New Roman" w:hAnsi="Times New Roman" w:cs="Times New Roman"/>
          <w:sz w:val="28"/>
          <w:szCs w:val="28"/>
        </w:rPr>
        <w:t>формирование общих и профессиональных компетенций</w:t>
      </w:r>
    </w:p>
    <w:tbl>
      <w:tblPr>
        <w:tblW w:w="5092" w:type="pct"/>
        <w:tblInd w:w="-176" w:type="dxa"/>
        <w:tblLook w:val="01E0"/>
      </w:tblPr>
      <w:tblGrid>
        <w:gridCol w:w="1672"/>
        <w:gridCol w:w="8363"/>
      </w:tblGrid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Подбирать строительные конструкции и разрабатывать несложные узлы и детали конструктивных элементов зданий.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архитектурно-строительные чертежи с использованием информационных технологий.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несложные расчеты и конструирование строительных конструкций.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разработке проекта производства работ с применением информационных технологий.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Организовывать и выполнять подготовительные работы на строительной площадке.</w:t>
            </w:r>
          </w:p>
        </w:tc>
      </w:tr>
      <w:tr w:rsidR="00C6077A" w:rsidRPr="00C6077A" w:rsidTr="00E31143">
        <w:trPr>
          <w:trHeight w:val="94"/>
        </w:trPr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Организовывать и выполнять строительно-монтажные, ремонтные и работы по реконструкции строительных объектов.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Проводить оперативный учет объемов выполняемых работ и расхода материальных ресурсов.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 2.4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Осуществлять мероприятия по контролю качества выполняемых работ.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 xml:space="preserve"> Обеспечивать работу структурных подразделений при выполнении производственных задач.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 xml:space="preserve">ПК 3.3 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Контролировать и оценивать деятельность структурных подразделений.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Обеспечивать соблюдения требований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 xml:space="preserve">Принимать участие в диагностике технического состояния конструктивных элементов эксплуатируемых зданий. 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Организовывать работу по технической эксплуатации зданий и сооружений.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Выполнять мероприятия по технической эксплуатации конструкций и инженерного оборудования зданий.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 xml:space="preserve">ПК 4.4 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Осуществлять мероприятия по оценке технического состояния и реконструкции зданий.</w:t>
            </w:r>
          </w:p>
        </w:tc>
      </w:tr>
    </w:tbl>
    <w:p w:rsidR="000A67DD" w:rsidRPr="00BE5FAB" w:rsidRDefault="000A67DD" w:rsidP="000A67DD">
      <w:pPr>
        <w:pStyle w:val="Style27"/>
        <w:spacing w:line="360" w:lineRule="auto"/>
        <w:jc w:val="left"/>
        <w:rPr>
          <w:rStyle w:val="FontStyle64"/>
          <w:sz w:val="28"/>
          <w:szCs w:val="28"/>
        </w:rPr>
      </w:pPr>
      <w:r w:rsidRPr="00BE5FAB">
        <w:rPr>
          <w:rStyle w:val="FontStyle58"/>
          <w:i w:val="0"/>
          <w:sz w:val="28"/>
          <w:szCs w:val="28"/>
        </w:rPr>
        <w:lastRenderedPageBreak/>
        <w:t>1.2</w:t>
      </w:r>
      <w:r w:rsidRPr="00BE5FAB">
        <w:rPr>
          <w:rStyle w:val="FontStyle58"/>
          <w:sz w:val="28"/>
          <w:szCs w:val="28"/>
        </w:rPr>
        <w:t xml:space="preserve">. </w:t>
      </w:r>
      <w:r w:rsidRPr="00BE5FAB">
        <w:rPr>
          <w:rStyle w:val="FontStyle64"/>
          <w:sz w:val="28"/>
          <w:szCs w:val="28"/>
        </w:rPr>
        <w:t xml:space="preserve">Цели и задачи </w:t>
      </w:r>
      <w:r w:rsidR="00FE4324">
        <w:rPr>
          <w:rStyle w:val="FontStyle64"/>
          <w:sz w:val="28"/>
          <w:szCs w:val="28"/>
        </w:rPr>
        <w:t>учебной практики</w:t>
      </w:r>
      <w:r w:rsidRPr="00BE5FAB">
        <w:rPr>
          <w:rStyle w:val="FontStyle64"/>
          <w:sz w:val="28"/>
          <w:szCs w:val="28"/>
        </w:rPr>
        <w:t xml:space="preserve"> - </w:t>
      </w:r>
    </w:p>
    <w:p w:rsidR="000A67DD" w:rsidRPr="00BE5FAB" w:rsidRDefault="000A67DD" w:rsidP="000A67DD">
      <w:pPr>
        <w:pStyle w:val="Style18"/>
        <w:spacing w:line="360" w:lineRule="auto"/>
        <w:ind w:firstLine="725"/>
        <w:rPr>
          <w:rStyle w:val="FontStyle65"/>
          <w:sz w:val="28"/>
          <w:szCs w:val="28"/>
        </w:rPr>
      </w:pPr>
      <w:r w:rsidRPr="00BE5FAB">
        <w:rPr>
          <w:rStyle w:val="FontStyle65"/>
          <w:sz w:val="28"/>
          <w:szCs w:val="28"/>
        </w:rPr>
        <w:t>С целью овладения указанным видом профессиональной деятельности и соот</w:t>
      </w:r>
      <w:r w:rsidRPr="00BE5FAB">
        <w:rPr>
          <w:rStyle w:val="FontStyle65"/>
          <w:sz w:val="28"/>
          <w:szCs w:val="28"/>
        </w:rPr>
        <w:softHyphen/>
        <w:t xml:space="preserve">ветствующими профессиональными компетенциями </w:t>
      </w:r>
      <w:proofErr w:type="gramStart"/>
      <w:r w:rsidRPr="00BE5FAB">
        <w:rPr>
          <w:rStyle w:val="FontStyle65"/>
          <w:sz w:val="28"/>
          <w:szCs w:val="28"/>
        </w:rPr>
        <w:t>обучающийся</w:t>
      </w:r>
      <w:proofErr w:type="gramEnd"/>
      <w:r w:rsidRPr="00BE5FAB">
        <w:rPr>
          <w:rStyle w:val="FontStyle65"/>
          <w:sz w:val="28"/>
          <w:szCs w:val="28"/>
        </w:rPr>
        <w:t xml:space="preserve"> в ходе освоения </w:t>
      </w:r>
      <w:r w:rsidR="00FE4324">
        <w:rPr>
          <w:rStyle w:val="FontStyle65"/>
          <w:sz w:val="28"/>
          <w:szCs w:val="28"/>
        </w:rPr>
        <w:t xml:space="preserve"> учебной практики </w:t>
      </w:r>
      <w:r w:rsidRPr="00BE5FAB">
        <w:rPr>
          <w:rStyle w:val="FontStyle65"/>
          <w:sz w:val="28"/>
          <w:szCs w:val="28"/>
        </w:rPr>
        <w:t xml:space="preserve">должен: </w:t>
      </w:r>
    </w:p>
    <w:p w:rsidR="00FE4324" w:rsidRPr="00BE5FAB" w:rsidRDefault="00FE4324" w:rsidP="00FE4324">
      <w:pPr>
        <w:pStyle w:val="Style18"/>
        <w:spacing w:line="360" w:lineRule="auto"/>
        <w:ind w:firstLine="0"/>
        <w:rPr>
          <w:rStyle w:val="FontStyle64"/>
          <w:sz w:val="28"/>
          <w:szCs w:val="28"/>
        </w:rPr>
      </w:pPr>
      <w:r w:rsidRPr="00BE5FAB">
        <w:rPr>
          <w:rStyle w:val="FontStyle64"/>
          <w:sz w:val="28"/>
          <w:szCs w:val="28"/>
        </w:rPr>
        <w:t>иметь практический опыт:</w:t>
      </w:r>
    </w:p>
    <w:p w:rsidR="00FE4324" w:rsidRPr="00FE4324" w:rsidRDefault="00FE4324" w:rsidP="00FE432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1134" w:hanging="720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4"/>
          <w:sz w:val="28"/>
          <w:szCs w:val="28"/>
        </w:rPr>
        <w:t>подготовки поверхностей под оштукатуривание;</w:t>
      </w:r>
    </w:p>
    <w:p w:rsidR="00FE4324" w:rsidRPr="00FE4324" w:rsidRDefault="00FE4324" w:rsidP="00FE432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1134" w:hanging="720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2"/>
          <w:sz w:val="28"/>
          <w:szCs w:val="28"/>
        </w:rPr>
        <w:t>оштукатуривания поверхностей;</w:t>
      </w:r>
    </w:p>
    <w:p w:rsidR="00FE4324" w:rsidRPr="00FE4324" w:rsidRDefault="00FE4324" w:rsidP="00FE4324">
      <w:pPr>
        <w:pStyle w:val="Style27"/>
        <w:numPr>
          <w:ilvl w:val="0"/>
          <w:numId w:val="2"/>
        </w:numPr>
        <w:spacing w:line="360" w:lineRule="auto"/>
        <w:ind w:left="1134" w:hanging="720"/>
        <w:jc w:val="both"/>
        <w:rPr>
          <w:sz w:val="28"/>
          <w:szCs w:val="28"/>
        </w:rPr>
      </w:pPr>
      <w:r w:rsidRPr="00FE4324">
        <w:rPr>
          <w:spacing w:val="-3"/>
          <w:sz w:val="28"/>
          <w:szCs w:val="28"/>
        </w:rPr>
        <w:t xml:space="preserve">ремонта оштукатуренных поверхностей; </w:t>
      </w:r>
    </w:p>
    <w:p w:rsidR="00FE4324" w:rsidRPr="00FE4324" w:rsidRDefault="00FE4324" w:rsidP="00FE4324">
      <w:pPr>
        <w:pStyle w:val="Style27"/>
        <w:spacing w:before="240" w:line="360" w:lineRule="auto"/>
        <w:jc w:val="both"/>
        <w:rPr>
          <w:rStyle w:val="FontStyle64"/>
          <w:sz w:val="28"/>
          <w:szCs w:val="28"/>
        </w:rPr>
      </w:pPr>
      <w:r w:rsidRPr="00FE4324">
        <w:rPr>
          <w:rStyle w:val="FontStyle64"/>
          <w:sz w:val="28"/>
          <w:szCs w:val="28"/>
        </w:rPr>
        <w:t>уметь: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"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2"/>
          <w:sz w:val="28"/>
          <w:szCs w:val="28"/>
        </w:rPr>
        <w:t>придавать поверхностям шероховатость;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2"/>
          <w:sz w:val="28"/>
          <w:szCs w:val="28"/>
        </w:rPr>
        <w:t>выполнять провешивание;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1"/>
          <w:sz w:val="28"/>
          <w:szCs w:val="28"/>
        </w:rPr>
        <w:t>устраивать марки и маяки;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1"/>
          <w:sz w:val="28"/>
          <w:szCs w:val="28"/>
        </w:rPr>
        <w:t>устранять дефекты поверхностей;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right="461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3"/>
          <w:sz w:val="28"/>
          <w:szCs w:val="28"/>
        </w:rPr>
        <w:t xml:space="preserve">приготавливать различные штукатурные </w:t>
      </w:r>
      <w:r w:rsidRPr="00FE4324">
        <w:rPr>
          <w:rFonts w:ascii="Times New Roman" w:hAnsi="Times New Roman" w:cs="Times New Roman"/>
          <w:sz w:val="28"/>
          <w:szCs w:val="28"/>
        </w:rPr>
        <w:t>растворы и смеси;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3"/>
          <w:sz w:val="28"/>
          <w:szCs w:val="28"/>
        </w:rPr>
        <w:t xml:space="preserve">устанавливать леса и подмости для выполнения 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"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3"/>
          <w:sz w:val="28"/>
          <w:szCs w:val="28"/>
        </w:rPr>
        <w:t xml:space="preserve">выполнять оштукатуривание потолков, стен, </w:t>
      </w:r>
      <w:r w:rsidRPr="00FE4324">
        <w:rPr>
          <w:rFonts w:ascii="Times New Roman" w:hAnsi="Times New Roman" w:cs="Times New Roman"/>
          <w:sz w:val="28"/>
          <w:szCs w:val="28"/>
        </w:rPr>
        <w:t>перегородок, пилястр, колонн;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1"/>
          <w:sz w:val="28"/>
          <w:szCs w:val="28"/>
        </w:rPr>
        <w:t>выполнять разделку углов, падуг, тяг;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"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1"/>
          <w:sz w:val="28"/>
          <w:szCs w:val="28"/>
        </w:rPr>
        <w:t>удалять слои старой штукатурки;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1"/>
          <w:sz w:val="28"/>
          <w:szCs w:val="28"/>
        </w:rPr>
        <w:t xml:space="preserve">выполнять подготовку поверхностей </w:t>
      </w:r>
      <w:r w:rsidRPr="00FE4324">
        <w:rPr>
          <w:rFonts w:ascii="Times New Roman" w:hAnsi="Times New Roman" w:cs="Times New Roman"/>
          <w:spacing w:val="-3"/>
          <w:sz w:val="28"/>
          <w:szCs w:val="28"/>
        </w:rPr>
        <w:t>под оштукатуривание при ремонтных     работах;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3"/>
          <w:sz w:val="28"/>
          <w:szCs w:val="28"/>
        </w:rPr>
        <w:t xml:space="preserve">выполнять расшивку и заделку трещин, очистку </w:t>
      </w:r>
      <w:proofErr w:type="spellStart"/>
      <w:r w:rsidRPr="00FE4324">
        <w:rPr>
          <w:rFonts w:ascii="Times New Roman" w:hAnsi="Times New Roman" w:cs="Times New Roman"/>
          <w:sz w:val="28"/>
          <w:szCs w:val="28"/>
        </w:rPr>
        <w:t>набела</w:t>
      </w:r>
      <w:proofErr w:type="spellEnd"/>
      <w:r w:rsidRPr="00FE4324">
        <w:rPr>
          <w:rFonts w:ascii="Times New Roman" w:hAnsi="Times New Roman" w:cs="Times New Roman"/>
          <w:sz w:val="28"/>
          <w:szCs w:val="28"/>
        </w:rPr>
        <w:t>;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3"/>
          <w:sz w:val="28"/>
          <w:szCs w:val="28"/>
        </w:rPr>
        <w:t xml:space="preserve">выполнять оштукатуривание при ремонтных </w:t>
      </w:r>
      <w:r w:rsidRPr="00FE4324">
        <w:rPr>
          <w:rFonts w:ascii="Times New Roman" w:hAnsi="Times New Roman" w:cs="Times New Roman"/>
          <w:sz w:val="28"/>
          <w:szCs w:val="28"/>
        </w:rPr>
        <w:t>работах;</w:t>
      </w:r>
    </w:p>
    <w:p w:rsidR="00FE4324" w:rsidRPr="00FE4324" w:rsidRDefault="00FE4324" w:rsidP="00FE4324">
      <w:pPr>
        <w:pStyle w:val="Style27"/>
        <w:numPr>
          <w:ilvl w:val="0"/>
          <w:numId w:val="1"/>
        </w:numPr>
        <w:tabs>
          <w:tab w:val="left" w:pos="709"/>
        </w:tabs>
        <w:spacing w:line="360" w:lineRule="auto"/>
        <w:ind w:left="709"/>
        <w:jc w:val="both"/>
        <w:rPr>
          <w:rStyle w:val="FontStyle64"/>
          <w:b w:val="0"/>
          <w:bCs w:val="0"/>
          <w:sz w:val="28"/>
          <w:szCs w:val="28"/>
        </w:rPr>
      </w:pPr>
      <w:r w:rsidRPr="00FE4324">
        <w:rPr>
          <w:spacing w:val="-3"/>
          <w:sz w:val="28"/>
          <w:szCs w:val="28"/>
        </w:rPr>
        <w:t xml:space="preserve">применять безопасные приемы и методы труда; </w:t>
      </w:r>
    </w:p>
    <w:p w:rsidR="00FE4324" w:rsidRPr="00FE4324" w:rsidRDefault="00FE4324" w:rsidP="00FE4324">
      <w:pPr>
        <w:pStyle w:val="Style17"/>
        <w:spacing w:before="120" w:line="360" w:lineRule="auto"/>
        <w:rPr>
          <w:rStyle w:val="FontStyle64"/>
          <w:sz w:val="28"/>
          <w:szCs w:val="28"/>
        </w:rPr>
      </w:pPr>
      <w:r w:rsidRPr="00FE4324">
        <w:rPr>
          <w:rStyle w:val="FontStyle64"/>
          <w:sz w:val="28"/>
          <w:szCs w:val="28"/>
        </w:rPr>
        <w:t>знать:</w:t>
      </w:r>
    </w:p>
    <w:p w:rsidR="00FE4324" w:rsidRPr="00FE4324" w:rsidRDefault="00FE4324" w:rsidP="00FE432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right="461" w:hanging="425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3"/>
          <w:sz w:val="28"/>
          <w:szCs w:val="28"/>
        </w:rPr>
        <w:t xml:space="preserve">инструменты и механизмы для выполнения </w:t>
      </w:r>
      <w:r w:rsidRPr="00FE4324">
        <w:rPr>
          <w:rFonts w:ascii="Times New Roman" w:hAnsi="Times New Roman" w:cs="Times New Roman"/>
          <w:sz w:val="28"/>
          <w:szCs w:val="28"/>
        </w:rPr>
        <w:t>подготовительных работ;</w:t>
      </w:r>
    </w:p>
    <w:p w:rsidR="00FE4324" w:rsidRPr="00FE4324" w:rsidRDefault="00FE4324" w:rsidP="00FE432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3"/>
          <w:sz w:val="28"/>
          <w:szCs w:val="28"/>
        </w:rPr>
        <w:t xml:space="preserve">устройство  и принцип действия </w:t>
      </w:r>
      <w:r w:rsidRPr="00FE4324">
        <w:rPr>
          <w:rFonts w:ascii="Times New Roman" w:hAnsi="Times New Roman" w:cs="Times New Roman"/>
          <w:sz w:val="28"/>
          <w:szCs w:val="28"/>
        </w:rPr>
        <w:t>электроинструментов;</w:t>
      </w:r>
    </w:p>
    <w:p w:rsidR="00FE4324" w:rsidRPr="00FE4324" w:rsidRDefault="00FE4324" w:rsidP="00FE432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2"/>
          <w:sz w:val="28"/>
          <w:szCs w:val="28"/>
        </w:rPr>
        <w:t>способы провешивания и устройства маяков;</w:t>
      </w:r>
    </w:p>
    <w:p w:rsidR="00FE4324" w:rsidRPr="00FE4324" w:rsidRDefault="00FE4324" w:rsidP="00FE432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right="125" w:hanging="425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3"/>
          <w:sz w:val="28"/>
          <w:szCs w:val="28"/>
        </w:rPr>
        <w:t xml:space="preserve">составы и технологию приготовления растворов </w:t>
      </w:r>
      <w:r w:rsidRPr="00FE4324">
        <w:rPr>
          <w:rFonts w:ascii="Times New Roman" w:hAnsi="Times New Roman" w:cs="Times New Roman"/>
          <w:sz w:val="28"/>
          <w:szCs w:val="28"/>
        </w:rPr>
        <w:t>и смесей;</w:t>
      </w:r>
    </w:p>
    <w:p w:rsidR="00FE4324" w:rsidRPr="00FE4324" w:rsidRDefault="00FE4324" w:rsidP="00FE432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1"/>
          <w:sz w:val="28"/>
          <w:szCs w:val="28"/>
        </w:rPr>
        <w:t>технологию оштукатуривания поверхностей;</w:t>
      </w:r>
    </w:p>
    <w:p w:rsidR="00FE4324" w:rsidRPr="00FE4324" w:rsidRDefault="00FE4324" w:rsidP="00FE432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right="125" w:hanging="425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z w:val="28"/>
          <w:szCs w:val="28"/>
        </w:rPr>
        <w:t>технологию разделки углов и падуг и вытягивания тяг;</w:t>
      </w:r>
    </w:p>
    <w:p w:rsidR="00FE4324" w:rsidRPr="00FE4324" w:rsidRDefault="00FE4324" w:rsidP="00FE432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z w:val="28"/>
          <w:szCs w:val="28"/>
        </w:rPr>
        <w:lastRenderedPageBreak/>
        <w:t>инструменты для ремонтных работ;</w:t>
      </w:r>
    </w:p>
    <w:p w:rsidR="00FE4324" w:rsidRPr="00FE4324" w:rsidRDefault="00FE4324" w:rsidP="00FE432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2"/>
          <w:sz w:val="28"/>
          <w:szCs w:val="28"/>
        </w:rPr>
        <w:t>способы удаления слоев старой штукатурки;</w:t>
      </w:r>
    </w:p>
    <w:p w:rsidR="00FE4324" w:rsidRPr="00FE4324" w:rsidRDefault="00FE4324" w:rsidP="00FE432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right="125" w:hanging="425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3"/>
          <w:sz w:val="28"/>
          <w:szCs w:val="28"/>
        </w:rPr>
        <w:t xml:space="preserve">способы расшивки и заделки трещин, очистки </w:t>
      </w:r>
      <w:proofErr w:type="spellStart"/>
      <w:r w:rsidRPr="00FE4324">
        <w:rPr>
          <w:rFonts w:ascii="Times New Roman" w:hAnsi="Times New Roman" w:cs="Times New Roman"/>
          <w:sz w:val="28"/>
          <w:szCs w:val="28"/>
        </w:rPr>
        <w:t>набела</w:t>
      </w:r>
      <w:proofErr w:type="spellEnd"/>
      <w:r w:rsidRPr="00FE4324">
        <w:rPr>
          <w:rFonts w:ascii="Times New Roman" w:hAnsi="Times New Roman" w:cs="Times New Roman"/>
          <w:sz w:val="28"/>
          <w:szCs w:val="28"/>
        </w:rPr>
        <w:t>;</w:t>
      </w:r>
    </w:p>
    <w:p w:rsidR="00FE4324" w:rsidRPr="00FE4324" w:rsidRDefault="00FE4324" w:rsidP="00FE432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right="125" w:hanging="425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3"/>
          <w:sz w:val="28"/>
          <w:szCs w:val="28"/>
        </w:rPr>
        <w:t xml:space="preserve">технологию оштукатуривания поверхностей </w:t>
      </w:r>
      <w:r w:rsidRPr="00FE4324">
        <w:rPr>
          <w:rFonts w:ascii="Times New Roman" w:hAnsi="Times New Roman" w:cs="Times New Roman"/>
          <w:sz w:val="28"/>
          <w:szCs w:val="28"/>
        </w:rPr>
        <w:t>при ремонтных работах;</w:t>
      </w:r>
    </w:p>
    <w:p w:rsidR="00FE4324" w:rsidRDefault="00FE4324" w:rsidP="00FE432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z w:val="28"/>
          <w:szCs w:val="28"/>
        </w:rPr>
        <w:t>правила безопасного труда:</w:t>
      </w:r>
    </w:p>
    <w:p w:rsidR="00FE4324" w:rsidRPr="00FE4324" w:rsidRDefault="00FE4324" w:rsidP="00FE432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0A67DD" w:rsidRPr="00BE5FAB" w:rsidRDefault="000A67DD" w:rsidP="000A67DD">
      <w:pPr>
        <w:pStyle w:val="Style17"/>
        <w:spacing w:line="360" w:lineRule="auto"/>
        <w:ind w:left="-567" w:firstLine="567"/>
        <w:rPr>
          <w:rStyle w:val="FontStyle64"/>
          <w:sz w:val="28"/>
          <w:szCs w:val="28"/>
        </w:rPr>
      </w:pPr>
      <w:r w:rsidRPr="00BE5FAB">
        <w:rPr>
          <w:rStyle w:val="FontStyle58"/>
          <w:i w:val="0"/>
          <w:sz w:val="28"/>
          <w:szCs w:val="28"/>
        </w:rPr>
        <w:t>1.3.</w:t>
      </w:r>
      <w:r w:rsidRPr="00BE5FAB">
        <w:rPr>
          <w:rStyle w:val="FontStyle58"/>
          <w:sz w:val="28"/>
          <w:szCs w:val="28"/>
        </w:rPr>
        <w:t xml:space="preserve"> </w:t>
      </w:r>
      <w:r w:rsidRPr="00BE5FAB">
        <w:rPr>
          <w:rStyle w:val="FontStyle64"/>
          <w:sz w:val="28"/>
          <w:szCs w:val="28"/>
        </w:rPr>
        <w:t>Рекомендуемое количество часов на освоение программы</w:t>
      </w:r>
      <w:r w:rsidR="00FE4324">
        <w:rPr>
          <w:rStyle w:val="FontStyle64"/>
          <w:sz w:val="28"/>
          <w:szCs w:val="28"/>
        </w:rPr>
        <w:t xml:space="preserve"> учебной практики (штукатурной)</w:t>
      </w:r>
      <w:r w:rsidRPr="00BE5FAB">
        <w:rPr>
          <w:rStyle w:val="FontStyle64"/>
          <w:sz w:val="28"/>
          <w:szCs w:val="28"/>
        </w:rPr>
        <w:t>:</w:t>
      </w:r>
    </w:p>
    <w:p w:rsidR="00FE4324" w:rsidRDefault="000A67DD" w:rsidP="000A67DD">
      <w:pPr>
        <w:pStyle w:val="Style7"/>
        <w:tabs>
          <w:tab w:val="left" w:leader="underscore" w:pos="5774"/>
        </w:tabs>
        <w:spacing w:line="360" w:lineRule="auto"/>
        <w:ind w:left="-567" w:firstLine="567"/>
        <w:jc w:val="left"/>
        <w:rPr>
          <w:rStyle w:val="FontStyle65"/>
          <w:sz w:val="28"/>
          <w:szCs w:val="28"/>
        </w:rPr>
      </w:pPr>
      <w:r w:rsidRPr="00BE5FAB">
        <w:rPr>
          <w:rStyle w:val="FontStyle65"/>
          <w:sz w:val="28"/>
          <w:szCs w:val="28"/>
        </w:rPr>
        <w:t xml:space="preserve">         Учебн</w:t>
      </w:r>
      <w:r>
        <w:rPr>
          <w:rStyle w:val="FontStyle65"/>
          <w:sz w:val="28"/>
          <w:szCs w:val="28"/>
        </w:rPr>
        <w:t xml:space="preserve">ая </w:t>
      </w:r>
      <w:r w:rsidRPr="00BE5FAB">
        <w:rPr>
          <w:rStyle w:val="FontStyle65"/>
          <w:sz w:val="28"/>
          <w:szCs w:val="28"/>
        </w:rPr>
        <w:t xml:space="preserve"> практик</w:t>
      </w:r>
      <w:r>
        <w:rPr>
          <w:rStyle w:val="FontStyle65"/>
          <w:sz w:val="28"/>
          <w:szCs w:val="28"/>
        </w:rPr>
        <w:t>а (штукатурная)</w:t>
      </w:r>
      <w:r w:rsidRPr="00BE5FAB">
        <w:rPr>
          <w:rStyle w:val="FontStyle65"/>
          <w:sz w:val="28"/>
          <w:szCs w:val="28"/>
        </w:rPr>
        <w:t xml:space="preserve"> -  </w:t>
      </w:r>
      <w:r>
        <w:rPr>
          <w:rStyle w:val="FontStyle65"/>
          <w:sz w:val="28"/>
          <w:szCs w:val="28"/>
        </w:rPr>
        <w:t>72</w:t>
      </w:r>
      <w:r w:rsidRPr="00BE5FAB">
        <w:rPr>
          <w:rStyle w:val="FontStyle65"/>
          <w:sz w:val="28"/>
          <w:szCs w:val="28"/>
        </w:rPr>
        <w:t xml:space="preserve"> час</w:t>
      </w:r>
      <w:r>
        <w:rPr>
          <w:rStyle w:val="FontStyle65"/>
          <w:sz w:val="28"/>
          <w:szCs w:val="28"/>
        </w:rPr>
        <w:t>а</w:t>
      </w:r>
    </w:p>
    <w:p w:rsidR="00FE4324" w:rsidRDefault="00FE4324">
      <w:pPr>
        <w:spacing w:after="0" w:line="240" w:lineRule="auto"/>
        <w:rPr>
          <w:rStyle w:val="FontStyle65"/>
          <w:rFonts w:eastAsia="Times New Roman"/>
          <w:sz w:val="28"/>
          <w:szCs w:val="28"/>
        </w:rPr>
      </w:pPr>
      <w:r>
        <w:rPr>
          <w:rStyle w:val="FontStyle65"/>
          <w:sz w:val="28"/>
          <w:szCs w:val="28"/>
        </w:rPr>
        <w:br w:type="page"/>
      </w:r>
    </w:p>
    <w:p w:rsidR="00FE4324" w:rsidRPr="00FE4324" w:rsidRDefault="00FE4324" w:rsidP="00FE4324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0" w:name="_Toc340658967"/>
      <w:r w:rsidRPr="00FE4324">
        <w:rPr>
          <w:rFonts w:ascii="Times New Roman" w:hAnsi="Times New Roman"/>
          <w:sz w:val="28"/>
          <w:szCs w:val="28"/>
        </w:rPr>
        <w:lastRenderedPageBreak/>
        <w:t>2. РЕЗУЛЬТАТЫ ОСВОЕНИЯ РАБОЧЕЙ ПРОГРАММЫ УЧЕБНОЙ ПРАКТИКИ</w:t>
      </w:r>
      <w:bookmarkEnd w:id="0"/>
    </w:p>
    <w:p w:rsidR="000A67DD" w:rsidRPr="00BE5FAB" w:rsidRDefault="000A67DD" w:rsidP="00E31143">
      <w:pPr>
        <w:pStyle w:val="Style7"/>
        <w:tabs>
          <w:tab w:val="left" w:leader="underscore" w:pos="5774"/>
        </w:tabs>
        <w:spacing w:line="360" w:lineRule="auto"/>
        <w:ind w:left="-567" w:firstLine="567"/>
        <w:jc w:val="left"/>
        <w:rPr>
          <w:rStyle w:val="FontStyle65"/>
          <w:sz w:val="28"/>
          <w:szCs w:val="28"/>
        </w:rPr>
      </w:pPr>
    </w:p>
    <w:p w:rsidR="00E31143" w:rsidRPr="00FE4324" w:rsidRDefault="00FE4324" w:rsidP="00E31143">
      <w:pPr>
        <w:spacing w:after="0"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освоения рабочей программы учебной практики является </w:t>
      </w:r>
      <w:proofErr w:type="spellStart"/>
      <w:r w:rsidRPr="00FE4324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FE4324">
        <w:rPr>
          <w:rFonts w:ascii="Times New Roman" w:eastAsia="Times New Roman" w:hAnsi="Times New Roman" w:cs="Times New Roman"/>
          <w:sz w:val="28"/>
          <w:szCs w:val="28"/>
        </w:rPr>
        <w:t xml:space="preserve"> у студентов практических профессиональных умений, приобретение первоначального практического опыта, реализуется в рамках модулей ОПОП СПО по основным видам профессиональной деятельности (ВПД)</w:t>
      </w:r>
    </w:p>
    <w:p w:rsidR="00FE4324" w:rsidRPr="00FE4324" w:rsidRDefault="00FE4324" w:rsidP="00E31143">
      <w:pPr>
        <w:pStyle w:val="21"/>
        <w:widowControl w:val="0"/>
        <w:spacing w:line="360" w:lineRule="auto"/>
        <w:ind w:left="-567" w:firstLine="0"/>
        <w:rPr>
          <w:sz w:val="28"/>
          <w:szCs w:val="28"/>
        </w:rPr>
      </w:pPr>
      <w:r w:rsidRPr="00FE4324">
        <w:rPr>
          <w:sz w:val="28"/>
          <w:szCs w:val="28"/>
        </w:rPr>
        <w:t>необходимых для последующего освоения ими  профессиональных (ПК) и общих (ОК) компетенций по избранной специальности:</w:t>
      </w:r>
    </w:p>
    <w:tbl>
      <w:tblPr>
        <w:tblW w:w="509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672"/>
        <w:gridCol w:w="8363"/>
      </w:tblGrid>
      <w:tr w:rsidR="00E31143" w:rsidRPr="00C6077A" w:rsidTr="00DC0B81">
        <w:trPr>
          <w:trHeight w:val="651"/>
        </w:trPr>
        <w:tc>
          <w:tcPr>
            <w:tcW w:w="818" w:type="pct"/>
            <w:shd w:val="clear" w:color="auto" w:fill="auto"/>
            <w:vAlign w:val="center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092" w:type="pct"/>
            <w:shd w:val="clear" w:color="auto" w:fill="auto"/>
            <w:vAlign w:val="center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Подбирать строительные конструкции и разрабатывать несложные узлы и детали конструктивных элементов зданий.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архитектурно-строительные чертежи с использованием информационных технологий.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несложные расчеты и конструирование строительных конструкций.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разработке проекта производства работ с применением информационных технологий.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Организовывать и выполнять подготовительные работы на строительной площадке.</w:t>
            </w:r>
          </w:p>
        </w:tc>
      </w:tr>
      <w:tr w:rsidR="00E31143" w:rsidRPr="00C6077A" w:rsidTr="00DC0B81">
        <w:trPr>
          <w:trHeight w:val="94"/>
        </w:trPr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Организовывать и выполнять строительно-монтажные, ремонтные и работы по реконструкции строительных объектов.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Проводить оперативный учет объемов выполняемых работ и расхода материальных ресурсов.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 2.4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Осуществлять мероприятия по контролю качества выполняемых работ.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 xml:space="preserve"> Обеспечивать работу структурных подразделений при выполнении производственных задач.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 xml:space="preserve">ПК 3.3 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Контролировать и оценивать деятельность структурных подразделений.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Обеспечивать соблюдения требований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 xml:space="preserve">Принимать участие в диагностике технического состояния конструктивных элементов эксплуатируемых зданий. 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Организовывать работу по технической эксплуатации зданий и сооружений.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Выполнять мероприятия по технической эксплуатации конструкций и инженерного оборудования зданий.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 xml:space="preserve">ПК 4.4 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Осуществлять мероприятия по оценке технического состояния и реконструкции зданий.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E31143" w:rsidRPr="00C6077A" w:rsidTr="00DC0B81">
        <w:trPr>
          <w:trHeight w:val="673"/>
        </w:trPr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3 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E31143" w:rsidRPr="00C6077A" w:rsidTr="00DC0B81">
        <w:trPr>
          <w:trHeight w:val="673"/>
        </w:trPr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E31143" w:rsidRPr="00C6077A" w:rsidTr="00DC0B81">
        <w:trPr>
          <w:trHeight w:val="673"/>
        </w:trPr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E31143" w:rsidRPr="00C6077A" w:rsidTr="00DC0B81">
        <w:trPr>
          <w:trHeight w:val="673"/>
        </w:trPr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 xml:space="preserve">ОК 6 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E31143" w:rsidRPr="00C6077A" w:rsidTr="00DC0B81">
        <w:trPr>
          <w:trHeight w:val="673"/>
        </w:trPr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E31143" w:rsidRPr="00C6077A" w:rsidTr="00DC0B81">
        <w:trPr>
          <w:trHeight w:val="673"/>
        </w:trPr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8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E31143" w:rsidRPr="00C6077A" w:rsidTr="00DC0B81">
        <w:trPr>
          <w:trHeight w:val="673"/>
        </w:trPr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E31143" w:rsidRPr="00C6077A" w:rsidTr="00DC0B81">
        <w:trPr>
          <w:trHeight w:val="673"/>
        </w:trPr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A67DD" w:rsidRPr="00FE4324" w:rsidRDefault="000A67DD" w:rsidP="00FE4324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FE4324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E31143" w:rsidRPr="00E31143" w:rsidRDefault="00E31143" w:rsidP="00E31143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1" w:name="_Toc340658968"/>
      <w:r w:rsidRPr="00E31143">
        <w:rPr>
          <w:rFonts w:ascii="Times New Roman" w:hAnsi="Times New Roman"/>
          <w:sz w:val="28"/>
          <w:szCs w:val="28"/>
        </w:rPr>
        <w:lastRenderedPageBreak/>
        <w:t>3. ТЕМАТИЧЕСКИЙ ПЛАН И СОДЕРЖАНИЕ УЧЕБНОЙ ПРАКТИКИ</w:t>
      </w:r>
      <w:bookmarkEnd w:id="1"/>
    </w:p>
    <w:p w:rsidR="00E31143" w:rsidRPr="00E31143" w:rsidRDefault="00E31143" w:rsidP="00E31143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2" w:name="_Toc340658969"/>
      <w:r w:rsidRPr="00E31143">
        <w:rPr>
          <w:rFonts w:ascii="Times New Roman" w:eastAsia="Times New Roman" w:hAnsi="Times New Roman" w:cs="Times New Roman"/>
          <w:color w:val="auto"/>
          <w:sz w:val="28"/>
          <w:szCs w:val="28"/>
        </w:rPr>
        <w:t>3.1.Тематический план учебной практики</w:t>
      </w:r>
      <w:bookmarkEnd w:id="2"/>
    </w:p>
    <w:tbl>
      <w:tblPr>
        <w:tblpPr w:leftFromText="180" w:rightFromText="180" w:vertAnchor="text" w:horzAnchor="margin" w:tblpXSpec="center" w:tblpY="390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552"/>
        <w:gridCol w:w="3827"/>
        <w:gridCol w:w="850"/>
        <w:gridCol w:w="1276"/>
      </w:tblGrid>
      <w:tr w:rsidR="00E31143" w:rsidRPr="00CC58B6" w:rsidTr="00EE050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EE050B">
            <w:pPr>
              <w:ind w:left="-142" w:right="-1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профессионального модуля,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5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EE05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 учебной практики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EE05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EE050B">
            <w:pPr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Pr="00CC58B6" w:rsidRDefault="00E31143" w:rsidP="00EE05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Уровень освоения </w:t>
            </w:r>
          </w:p>
        </w:tc>
      </w:tr>
      <w:tr w:rsidR="00E31143" w:rsidRPr="00CC58B6" w:rsidTr="00EE050B">
        <w:tc>
          <w:tcPr>
            <w:tcW w:w="8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Default="00E31143" w:rsidP="00EE0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УП.05.01</w:t>
            </w:r>
          </w:p>
          <w:p w:rsidR="00E31143" w:rsidRPr="00726ED6" w:rsidRDefault="00E31143" w:rsidP="00EE0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ED6">
              <w:rPr>
                <w:rFonts w:ascii="Times New Roman" w:hAnsi="Times New Roman" w:cs="Times New Roman"/>
                <w:b/>
                <w:sz w:val="24"/>
                <w:szCs w:val="24"/>
              </w:rPr>
              <w:t>ПМ.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6ED6">
              <w:rPr>
                <w:rFonts w:ascii="Times New Roman" w:hAnsi="Times New Roman" w:cs="Times New Roman"/>
                <w:b/>
                <w:sz w:val="24"/>
                <w:szCs w:val="24"/>
              </w:rPr>
              <w:t>О5 Выполнение работ по одной или нескольким профессиям рабочих, должностям служащих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726ED6">
              <w:rPr>
                <w:rFonts w:ascii="Times New Roman" w:hAnsi="Times New Roman" w:cs="Times New Roman"/>
                <w:b/>
                <w:sz w:val="24"/>
                <w:szCs w:val="24"/>
              </w:rPr>
              <w:t>облицовщик-плиточник, штукатур)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571C97" w:rsidRDefault="00E31143" w:rsidP="00EE05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Default="00E31143" w:rsidP="00EE05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1143" w:rsidRPr="00CC58B6" w:rsidTr="00EE050B">
        <w:trPr>
          <w:trHeight w:val="57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571C97" w:rsidRDefault="00E31143" w:rsidP="00EE05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1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1.1.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Вводное занятие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E050B" w:rsidP="00EE05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инструктажа по технике безопасности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3" w:rsidRPr="00CC58B6" w:rsidRDefault="00E31143" w:rsidP="00EE0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труда и пожарная безопасность в учебных мастерских и на строительстве.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1143" w:rsidRPr="00CC58B6" w:rsidTr="00EE050B">
        <w:trPr>
          <w:trHeight w:val="99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571C97" w:rsidRDefault="00E31143" w:rsidP="00EE050B">
            <w:pPr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1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1.2.</w:t>
            </w:r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различных  поверхностей под оштукатуривание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E050B" w:rsidP="00EE05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деревянных, каменных, бетонных</w:t>
            </w:r>
            <w:r w:rsidR="00E31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поверхностей под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оштукатуривание.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3" w:rsidRPr="00CC58B6" w:rsidRDefault="00E31143" w:rsidP="00EE050B">
            <w:pPr>
              <w:ind w:right="-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поверхностей под оштукатуривание. Инструменты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приспособления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применяемые при оштукатуривании поверхностей.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E050B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E050B" w:rsidRPr="00CC58B6" w:rsidTr="00EE050B">
        <w:trPr>
          <w:trHeight w:val="8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50B" w:rsidRPr="00571C97" w:rsidRDefault="00EE050B" w:rsidP="00EE050B">
            <w:pPr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1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Общие сведения о штукатурных работах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50B" w:rsidRDefault="00EE050B" w:rsidP="00EE05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приемов набрасывания раствора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50B" w:rsidRDefault="00EE050B" w:rsidP="00EE050B">
            <w:pPr>
              <w:pStyle w:val="12"/>
              <w:spacing w:after="0" w:line="240" w:lineRule="auto"/>
              <w:ind w:left="0" w:right="-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Приемы приготовления глиняных, известковых,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известков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гипсовых и цементных растворов.</w:t>
            </w:r>
          </w:p>
          <w:p w:rsidR="00EE050B" w:rsidRDefault="00EE050B" w:rsidP="00EE050B">
            <w:pPr>
              <w:ind w:right="-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C85">
              <w:rPr>
                <w:rFonts w:ascii="Times New Roman" w:hAnsi="Times New Roman"/>
                <w:sz w:val="24"/>
                <w:szCs w:val="24"/>
              </w:rPr>
              <w:t>Приёмы нанесения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</w:t>
            </w:r>
            <w:r w:rsidRPr="00881C85">
              <w:rPr>
                <w:rFonts w:ascii="Times New Roman" w:hAnsi="Times New Roman"/>
                <w:sz w:val="24"/>
                <w:szCs w:val="24"/>
              </w:rPr>
              <w:t xml:space="preserve"> раствора на поверхность штукатурной лопаткой способом «с право </w:t>
            </w:r>
            <w:proofErr w:type="gramStart"/>
            <w:r w:rsidRPr="00881C85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881C85">
              <w:rPr>
                <w:rFonts w:ascii="Times New Roman" w:hAnsi="Times New Roman"/>
                <w:sz w:val="24"/>
                <w:szCs w:val="24"/>
              </w:rPr>
              <w:t xml:space="preserve"> лево»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50B" w:rsidRDefault="00EE050B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Default="00EE050B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050B" w:rsidRDefault="00EE050B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050B" w:rsidRDefault="00EE050B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1143" w:rsidRPr="00CC58B6" w:rsidTr="00EE050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571C97" w:rsidRDefault="00E31143" w:rsidP="00EE05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E050B" w:rsidRPr="00571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Тема 1.</w:t>
            </w:r>
            <w:r w:rsidR="00EE0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EE050B" w:rsidRPr="00571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Общие сведения о штукатурных работах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EE050B">
            <w:pPr>
              <w:spacing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приемов набрасывания раствора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3" w:rsidRPr="00CC58B6" w:rsidRDefault="00E31143" w:rsidP="00EE050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набрасывания раствора на поверхность «справа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лево»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E050B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1143" w:rsidRPr="00CC58B6" w:rsidTr="00EE050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571C97" w:rsidRDefault="00E31143" w:rsidP="00FD32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1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</w:t>
            </w:r>
            <w:r w:rsidR="00FD32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571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Общие сведения о штукатурных работах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EE050B">
            <w:pPr>
              <w:spacing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Освоение приемов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азравнивани</w:t>
            </w:r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раствора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50B" w:rsidRDefault="00EE050B" w:rsidP="00EE050B">
            <w:pPr>
              <w:pStyle w:val="12"/>
              <w:spacing w:after="0" w:line="240" w:lineRule="auto"/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881C85">
              <w:rPr>
                <w:rFonts w:ascii="Times New Roman" w:hAnsi="Times New Roman"/>
                <w:sz w:val="24"/>
                <w:szCs w:val="24"/>
              </w:rPr>
              <w:t xml:space="preserve">Приёмы нанесения раствора на поверхность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стен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 разравниваем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полутерком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правилом. </w:t>
            </w:r>
          </w:p>
          <w:p w:rsidR="00EE050B" w:rsidRDefault="00EE050B" w:rsidP="00EE050B">
            <w:pPr>
              <w:pStyle w:val="12"/>
              <w:spacing w:after="0" w:line="240" w:lineRule="auto"/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Приемы намазывания раствора </w:t>
            </w:r>
            <w:r w:rsidRPr="00881C85">
              <w:rPr>
                <w:rFonts w:ascii="Times New Roman" w:hAnsi="Times New Roman"/>
                <w:sz w:val="24"/>
                <w:szCs w:val="24"/>
              </w:rPr>
              <w:t xml:space="preserve">штукатурной лопаткой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сокола.</w:t>
            </w:r>
          </w:p>
          <w:p w:rsidR="00E31143" w:rsidRPr="00CC58B6" w:rsidRDefault="00EE050B" w:rsidP="00EE050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Приемы намазывания раствора при помощи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полутерка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FD32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Pr="00CC58B6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1143" w:rsidRPr="00CC58B6" w:rsidTr="00EE050B">
        <w:trPr>
          <w:trHeight w:val="62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784D2E" w:rsidRDefault="00E31143" w:rsidP="00FD329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</w:t>
            </w:r>
            <w:r w:rsidR="00FD32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Общие сведения о штукатурных работах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E050B" w:rsidP="00EE050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приемов затирки поверхности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3" w:rsidRPr="00CC58B6" w:rsidRDefault="00E31143" w:rsidP="00EE0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раствора для </w:t>
            </w:r>
            <w:proofErr w:type="spellStart"/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>накрывочного</w:t>
            </w:r>
            <w:proofErr w:type="spellEnd"/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слоя. Приемы нанесения, разравнивания и затирки </w:t>
            </w:r>
            <w:proofErr w:type="spellStart"/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>накрывочного</w:t>
            </w:r>
            <w:proofErr w:type="spellEnd"/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слоя. Затирка вкруговую и в разгонку.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Pr="00CC58B6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1143" w:rsidRPr="00CC58B6" w:rsidTr="00FD3295">
        <w:trPr>
          <w:trHeight w:val="127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784D2E" w:rsidRDefault="00E31143" w:rsidP="00FD329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Тема </w:t>
            </w:r>
            <w:r w:rsidR="00EE0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="00FD32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EE0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Общие сведения о штукатурных работах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EE05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>Оштукатуривание углов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3" w:rsidRPr="00CC58B6" w:rsidRDefault="00EE050B" w:rsidP="00EE050B">
            <w:pPr>
              <w:spacing w:after="0" w:line="240" w:lineRule="auto"/>
              <w:ind w:right="-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Нанесение раствора кельмой с ящика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лузговые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углы. </w:t>
            </w:r>
            <w:r w:rsid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натирки </w:t>
            </w:r>
            <w:proofErr w:type="spellStart"/>
            <w:r w:rsid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t>лузговых</w:t>
            </w:r>
            <w:proofErr w:type="spellEnd"/>
            <w:r w:rsid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углов </w:t>
            </w:r>
            <w:proofErr w:type="gramStart"/>
            <w:r w:rsid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t>фасонным</w:t>
            </w:r>
            <w:proofErr w:type="gramEnd"/>
            <w:r w:rsid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полутерком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FD32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Pr="00CC58B6" w:rsidRDefault="00FD3295" w:rsidP="00FD32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3</w:t>
            </w:r>
          </w:p>
        </w:tc>
      </w:tr>
      <w:tr w:rsidR="00E31143" w:rsidRPr="00CC58B6" w:rsidTr="00EE050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FD329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r w:rsidR="00EE0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1.</w:t>
            </w:r>
            <w:r w:rsidR="00FD32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EE0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D3295" w:rsidRP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Высококачественное оштукатуривание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EE05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 w:rsid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Провешивание </w:t>
            </w:r>
            <w:r w:rsid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поверхностей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95" w:rsidRDefault="00FD3295" w:rsidP="00FD3295">
            <w:pPr>
              <w:pStyle w:val="12"/>
              <w:spacing w:after="0"/>
              <w:ind w:left="0" w:right="-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Приемы провешивания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поверхностей стен.</w:t>
            </w:r>
          </w:p>
          <w:p w:rsidR="00E31143" w:rsidRPr="00FD3295" w:rsidRDefault="00FD3295" w:rsidP="00FD3295">
            <w:pPr>
              <w:pStyle w:val="12"/>
              <w:spacing w:after="0"/>
              <w:ind w:left="0" w:right="-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6"/>
                <w:sz w:val="24"/>
                <w:szCs w:val="24"/>
              </w:rPr>
              <w:t>У</w:t>
            </w:r>
            <w:r w:rsidRPr="00881C85">
              <w:rPr>
                <w:rFonts w:ascii="Times New Roman" w:hAnsi="Times New Roman"/>
                <w:kern w:val="16"/>
                <w:sz w:val="24"/>
                <w:szCs w:val="24"/>
              </w:rPr>
              <w:t xml:space="preserve">стройство растворных марок и  маяков. </w:t>
            </w:r>
            <w:r w:rsidRPr="00881C85">
              <w:rPr>
                <w:rFonts w:ascii="Times New Roman" w:hAnsi="Times New Roman"/>
                <w:sz w:val="24"/>
                <w:szCs w:val="24"/>
              </w:rPr>
              <w:t>Оштукатуривание по маякам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затиркой поверхностей стен.  </w:t>
            </w:r>
            <w:r w:rsidRPr="00EE764D">
              <w:rPr>
                <w:rFonts w:ascii="Times New Roman" w:hAnsi="Times New Roman"/>
                <w:sz w:val="24"/>
                <w:szCs w:val="24"/>
              </w:rPr>
              <w:t>Осуществление контроля качества выполненных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Pr="00CC58B6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1143" w:rsidRPr="00CC58B6" w:rsidTr="00EE050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43" w:rsidRPr="00CC58B6" w:rsidRDefault="00E31143" w:rsidP="00FD329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 w:rsidR="00FD3295" w:rsidRPr="00FD32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="00FD3295" w:rsidRPr="00FD32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D32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</w:t>
            </w:r>
            <w:r w:rsidR="00FD3295" w:rsidRP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Высококачественное оштукатуривание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43" w:rsidRPr="00CC58B6" w:rsidRDefault="00E31143" w:rsidP="00EE05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D3295" w:rsidRPr="00881C85">
              <w:rPr>
                <w:rFonts w:ascii="Times New Roman" w:hAnsi="Times New Roman"/>
                <w:sz w:val="24"/>
                <w:szCs w:val="24"/>
              </w:rPr>
              <w:t>Оштукатуривание по маякам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Pr="00CC58B6" w:rsidRDefault="00FD3295" w:rsidP="00EE0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инвентарных маяков.</w:t>
            </w:r>
            <w:r w:rsidRPr="00881C85">
              <w:rPr>
                <w:rFonts w:ascii="Times New Roman" w:hAnsi="Times New Roman"/>
                <w:sz w:val="24"/>
                <w:szCs w:val="24"/>
              </w:rPr>
              <w:t xml:space="preserve"> Оштукатуривание по маякам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43" w:rsidRPr="00CC58B6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1143" w:rsidRPr="00CC58B6" w:rsidTr="00EE050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43" w:rsidRPr="00CC58B6" w:rsidRDefault="00E31143" w:rsidP="00FD32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D32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1.10.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43" w:rsidRPr="00CC58B6" w:rsidRDefault="00E31143" w:rsidP="00FD32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D3295" w:rsidRP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Проверочная работа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Pr="00FD3295" w:rsidRDefault="00FD3295" w:rsidP="00EE0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29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улучшенной штукатурки, выравнивание и затирка поверхности. Натирка </w:t>
            </w:r>
            <w:proofErr w:type="spellStart"/>
            <w:r w:rsidRPr="00FD3295">
              <w:rPr>
                <w:rFonts w:ascii="Times New Roman" w:hAnsi="Times New Roman" w:cs="Times New Roman"/>
                <w:sz w:val="24"/>
                <w:szCs w:val="24"/>
              </w:rPr>
              <w:t>лузгов</w:t>
            </w:r>
            <w:proofErr w:type="spellEnd"/>
            <w:r w:rsidRPr="00FD329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D3295">
              <w:rPr>
                <w:rFonts w:ascii="Times New Roman" w:hAnsi="Times New Roman" w:cs="Times New Roman"/>
                <w:sz w:val="24"/>
                <w:szCs w:val="24"/>
              </w:rPr>
              <w:t>усенков</w:t>
            </w:r>
            <w:proofErr w:type="spellEnd"/>
            <w:r w:rsidRPr="00FD32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43" w:rsidRPr="00CC58B6" w:rsidRDefault="00FD3295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1143" w:rsidRPr="00CC58B6" w:rsidTr="00EE050B">
        <w:tc>
          <w:tcPr>
            <w:tcW w:w="8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43" w:rsidRPr="00776411" w:rsidRDefault="00E31143" w:rsidP="00EE050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64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43" w:rsidRPr="00776411" w:rsidRDefault="00FD3295" w:rsidP="00EE050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Pr="00776411" w:rsidRDefault="00E31143" w:rsidP="00EE050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31143" w:rsidRDefault="00E31143" w:rsidP="00E3114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A67DD" w:rsidRDefault="000A67DD" w:rsidP="00726ED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3FE7" w:rsidRDefault="006D3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6D3FE7" w:rsidRPr="006D3FE7" w:rsidRDefault="006D3FE7" w:rsidP="006D3FE7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3" w:name="_Toc340658971"/>
      <w:r w:rsidRPr="006D3FE7">
        <w:rPr>
          <w:rFonts w:ascii="Times New Roman" w:hAnsi="Times New Roman"/>
          <w:sz w:val="28"/>
          <w:szCs w:val="28"/>
        </w:rPr>
        <w:lastRenderedPageBreak/>
        <w:t>4. УСЛОВИЯ РЕАЛИЗАЦИИ РАБОЧЕЙ ПРОГРАММЫ УЧЕБНОЙ ПРАКТИКИ</w:t>
      </w:r>
      <w:bookmarkEnd w:id="3"/>
    </w:p>
    <w:p w:rsidR="006D3FE7" w:rsidRPr="006D3FE7" w:rsidRDefault="006D3FE7" w:rsidP="006D3FE7">
      <w:pPr>
        <w:pStyle w:val="2"/>
        <w:spacing w:line="360" w:lineRule="auto"/>
        <w:ind w:left="-567"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4" w:name="_Toc340658972"/>
      <w:r w:rsidRPr="006D3FE7">
        <w:rPr>
          <w:rFonts w:ascii="Times New Roman" w:eastAsia="Times New Roman" w:hAnsi="Times New Roman" w:cs="Times New Roman"/>
          <w:color w:val="auto"/>
          <w:sz w:val="28"/>
          <w:szCs w:val="28"/>
        </w:rPr>
        <w:t>4.1. Требования к минимальному материально-техническому обеспечению</w:t>
      </w:r>
      <w:bookmarkEnd w:id="4"/>
    </w:p>
    <w:p w:rsidR="006D3FE7" w:rsidRDefault="006D3FE7" w:rsidP="006D3FE7">
      <w:pPr>
        <w:spacing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D3FE7">
        <w:rPr>
          <w:rFonts w:ascii="Times New Roman" w:eastAsia="Times New Roman" w:hAnsi="Times New Roman" w:cs="Times New Roman"/>
          <w:sz w:val="28"/>
          <w:szCs w:val="28"/>
        </w:rPr>
        <w:t>Реализация рабочей программы учебной практики предполагает наличие  мастерских малярных, штукатурных и облицовочных работ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3FE7" w:rsidRPr="006D3FE7" w:rsidRDefault="006D3FE7" w:rsidP="006D3FE7">
      <w:pPr>
        <w:shd w:val="clear" w:color="auto" w:fill="FFFFFF"/>
        <w:tabs>
          <w:tab w:val="left" w:pos="715"/>
        </w:tabs>
        <w:spacing w:before="10" w:line="322" w:lineRule="exact"/>
        <w:ind w:right="1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D3FE7">
        <w:rPr>
          <w:rFonts w:ascii="Times New Roman" w:hAnsi="Times New Roman" w:cs="Times New Roman"/>
          <w:spacing w:val="-1"/>
          <w:sz w:val="28"/>
          <w:szCs w:val="28"/>
        </w:rPr>
        <w:t>Оборудование мастерской и рабочих мест мастерской:</w:t>
      </w:r>
    </w:p>
    <w:p w:rsidR="006D3FE7" w:rsidRPr="006D3FE7" w:rsidRDefault="006D3FE7" w:rsidP="006D3FE7">
      <w:pPr>
        <w:shd w:val="clear" w:color="auto" w:fill="FFFFFF"/>
        <w:tabs>
          <w:tab w:val="left" w:pos="715"/>
        </w:tabs>
        <w:spacing w:before="10" w:line="322" w:lineRule="exact"/>
        <w:ind w:right="1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D3FE7">
        <w:rPr>
          <w:rFonts w:ascii="Times New Roman" w:hAnsi="Times New Roman" w:cs="Times New Roman"/>
          <w:spacing w:val="-1"/>
          <w:sz w:val="28"/>
          <w:szCs w:val="28"/>
        </w:rPr>
        <w:t>- рабочее место мастера с комплектами личного технологического и контрольно-измерительного инструмента</w:t>
      </w:r>
    </w:p>
    <w:p w:rsidR="006D3FE7" w:rsidRPr="006D3FE7" w:rsidRDefault="006D3FE7" w:rsidP="006D3FE7">
      <w:pPr>
        <w:shd w:val="clear" w:color="auto" w:fill="FFFFFF"/>
        <w:tabs>
          <w:tab w:val="left" w:pos="706"/>
        </w:tabs>
        <w:spacing w:line="331" w:lineRule="exact"/>
        <w:rPr>
          <w:rFonts w:ascii="Times New Roman" w:hAnsi="Times New Roman" w:cs="Times New Roman"/>
          <w:spacing w:val="-10"/>
          <w:sz w:val="28"/>
          <w:szCs w:val="28"/>
        </w:rPr>
      </w:pPr>
      <w:r w:rsidRPr="006D3FE7">
        <w:rPr>
          <w:rStyle w:val="FontStyle65"/>
          <w:sz w:val="28"/>
          <w:szCs w:val="28"/>
        </w:rPr>
        <w:t xml:space="preserve"> -   </w:t>
      </w:r>
      <w:r w:rsidRPr="006D3FE7">
        <w:rPr>
          <w:rFonts w:ascii="Times New Roman" w:hAnsi="Times New Roman" w:cs="Times New Roman"/>
          <w:spacing w:val="-10"/>
          <w:sz w:val="28"/>
          <w:szCs w:val="28"/>
        </w:rPr>
        <w:t xml:space="preserve">оборудованные рабочие кабины (по количеству </w:t>
      </w:r>
      <w:proofErr w:type="gramStart"/>
      <w:r w:rsidRPr="006D3FE7">
        <w:rPr>
          <w:rFonts w:ascii="Times New Roman" w:hAnsi="Times New Roman" w:cs="Times New Roman"/>
          <w:spacing w:val="-10"/>
          <w:sz w:val="28"/>
          <w:szCs w:val="28"/>
        </w:rPr>
        <w:t>обучающихся</w:t>
      </w:r>
      <w:proofErr w:type="gramEnd"/>
      <w:r w:rsidRPr="006D3FE7">
        <w:rPr>
          <w:rFonts w:ascii="Times New Roman" w:hAnsi="Times New Roman" w:cs="Times New Roman"/>
          <w:spacing w:val="-10"/>
          <w:sz w:val="28"/>
          <w:szCs w:val="28"/>
        </w:rPr>
        <w:t>);</w:t>
      </w:r>
    </w:p>
    <w:p w:rsidR="006D3FE7" w:rsidRPr="006D3FE7" w:rsidRDefault="006D3FE7" w:rsidP="006D3FE7">
      <w:pPr>
        <w:shd w:val="clear" w:color="auto" w:fill="FFFFFF"/>
        <w:tabs>
          <w:tab w:val="left" w:pos="706"/>
        </w:tabs>
        <w:spacing w:line="331" w:lineRule="exact"/>
        <w:rPr>
          <w:rFonts w:ascii="Times New Roman" w:hAnsi="Times New Roman" w:cs="Times New Roman"/>
          <w:spacing w:val="-10"/>
          <w:sz w:val="28"/>
          <w:szCs w:val="28"/>
        </w:rPr>
      </w:pPr>
      <w:r w:rsidRPr="006D3FE7">
        <w:rPr>
          <w:rFonts w:ascii="Times New Roman" w:hAnsi="Times New Roman" w:cs="Times New Roman"/>
          <w:spacing w:val="-10"/>
          <w:sz w:val="28"/>
          <w:szCs w:val="28"/>
        </w:rPr>
        <w:t xml:space="preserve"> -    комплект  инструментов для нанесения и разравнивания штукатурного      </w:t>
      </w:r>
    </w:p>
    <w:p w:rsidR="006D3FE7" w:rsidRPr="006D3FE7" w:rsidRDefault="006D3FE7" w:rsidP="006D3FE7">
      <w:pPr>
        <w:shd w:val="clear" w:color="auto" w:fill="FFFFFF"/>
        <w:tabs>
          <w:tab w:val="left" w:pos="706"/>
        </w:tabs>
        <w:spacing w:line="331" w:lineRule="exact"/>
        <w:rPr>
          <w:rFonts w:ascii="Times New Roman" w:hAnsi="Times New Roman" w:cs="Times New Roman"/>
          <w:spacing w:val="-10"/>
          <w:sz w:val="28"/>
          <w:szCs w:val="28"/>
        </w:rPr>
      </w:pPr>
      <w:r w:rsidRPr="006D3FE7">
        <w:rPr>
          <w:rFonts w:ascii="Times New Roman" w:hAnsi="Times New Roman" w:cs="Times New Roman"/>
          <w:spacing w:val="-10"/>
          <w:sz w:val="28"/>
          <w:szCs w:val="28"/>
        </w:rPr>
        <w:t xml:space="preserve">       раствора;</w:t>
      </w:r>
    </w:p>
    <w:p w:rsidR="006D3FE7" w:rsidRPr="006D3FE7" w:rsidRDefault="006D3FE7" w:rsidP="006D3FE7">
      <w:pPr>
        <w:shd w:val="clear" w:color="auto" w:fill="FFFFFF"/>
        <w:tabs>
          <w:tab w:val="left" w:pos="706"/>
        </w:tabs>
        <w:spacing w:line="331" w:lineRule="exact"/>
        <w:rPr>
          <w:rFonts w:ascii="Times New Roman" w:hAnsi="Times New Roman" w:cs="Times New Roman"/>
          <w:spacing w:val="-10"/>
          <w:sz w:val="28"/>
          <w:szCs w:val="28"/>
        </w:rPr>
      </w:pPr>
      <w:r w:rsidRPr="006D3FE7">
        <w:rPr>
          <w:rFonts w:ascii="Times New Roman" w:hAnsi="Times New Roman" w:cs="Times New Roman"/>
          <w:spacing w:val="-10"/>
          <w:sz w:val="28"/>
          <w:szCs w:val="28"/>
        </w:rPr>
        <w:t xml:space="preserve"> -    комплект   контрольно-измерительного   инструмента;   </w:t>
      </w:r>
    </w:p>
    <w:p w:rsidR="006D3FE7" w:rsidRDefault="006D3FE7" w:rsidP="006D3FE7">
      <w:pPr>
        <w:shd w:val="clear" w:color="auto" w:fill="FFFFFF"/>
        <w:tabs>
          <w:tab w:val="left" w:pos="715"/>
        </w:tabs>
        <w:spacing w:before="10" w:line="322" w:lineRule="exact"/>
        <w:ind w:right="10"/>
        <w:jc w:val="both"/>
        <w:rPr>
          <w:rStyle w:val="FontStyle65"/>
          <w:sz w:val="28"/>
          <w:szCs w:val="28"/>
        </w:rPr>
      </w:pPr>
      <w:r w:rsidRPr="006D3FE7">
        <w:rPr>
          <w:rStyle w:val="FontStyle65"/>
          <w:sz w:val="28"/>
          <w:szCs w:val="28"/>
        </w:rPr>
        <w:t>-    ящики для раствора</w:t>
      </w:r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b/>
          <w:bCs/>
          <w:sz w:val="28"/>
          <w:szCs w:val="28"/>
        </w:rPr>
        <w:t>Инструменты</w:t>
      </w:r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z w:val="28"/>
          <w:szCs w:val="28"/>
        </w:rPr>
        <w:t>Штукатурная лопатка – 16шт</w:t>
      </w:r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proofErr w:type="spellStart"/>
      <w:r w:rsidRPr="006D3FE7">
        <w:rPr>
          <w:rFonts w:ascii="Times New Roman" w:hAnsi="Times New Roman" w:cs="Times New Roman"/>
          <w:sz w:val="28"/>
          <w:szCs w:val="28"/>
        </w:rPr>
        <w:t>Полутеры</w:t>
      </w:r>
      <w:proofErr w:type="spellEnd"/>
      <w:r w:rsidRPr="006D3FE7">
        <w:rPr>
          <w:rFonts w:ascii="Times New Roman" w:hAnsi="Times New Roman" w:cs="Times New Roman"/>
          <w:sz w:val="28"/>
          <w:szCs w:val="28"/>
        </w:rPr>
        <w:t xml:space="preserve"> – 16 </w:t>
      </w:r>
      <w:proofErr w:type="spellStart"/>
      <w:proofErr w:type="gramStart"/>
      <w:r w:rsidRPr="006D3FE7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z w:val="28"/>
          <w:szCs w:val="28"/>
        </w:rPr>
        <w:t>Кисть ручник – 16шт</w:t>
      </w:r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z w:val="28"/>
          <w:szCs w:val="28"/>
        </w:rPr>
        <w:t xml:space="preserve">Терка – 16 </w:t>
      </w:r>
      <w:proofErr w:type="spellStart"/>
      <w:proofErr w:type="gramStart"/>
      <w:r w:rsidRPr="006D3FE7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pacing w:val="-3"/>
          <w:sz w:val="28"/>
          <w:szCs w:val="28"/>
        </w:rPr>
        <w:t>Сокол   штукатурный - 16 шт.</w:t>
      </w:r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z w:val="28"/>
          <w:szCs w:val="28"/>
        </w:rPr>
        <w:t>Тазик – 16 шт.</w:t>
      </w:r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z w:val="28"/>
          <w:szCs w:val="28"/>
        </w:rPr>
        <w:t>Ведро – 16шт</w:t>
      </w:r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z w:val="28"/>
          <w:szCs w:val="28"/>
        </w:rPr>
        <w:t xml:space="preserve">Отвес – 16 </w:t>
      </w:r>
      <w:proofErr w:type="spellStart"/>
      <w:proofErr w:type="gramStart"/>
      <w:r w:rsidRPr="006D3FE7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z w:val="28"/>
          <w:szCs w:val="28"/>
        </w:rPr>
        <w:t xml:space="preserve">Уровень – 16 </w:t>
      </w:r>
      <w:proofErr w:type="spellStart"/>
      <w:proofErr w:type="gramStart"/>
      <w:r w:rsidRPr="006D3FE7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z w:val="28"/>
          <w:szCs w:val="28"/>
        </w:rPr>
        <w:t>Молоток металлический – 16шт.</w:t>
      </w:r>
    </w:p>
    <w:p w:rsidR="006D3FE7" w:rsidRPr="006D3FE7" w:rsidRDefault="006D3FE7" w:rsidP="006D3FE7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3FE7">
        <w:rPr>
          <w:rFonts w:ascii="Times New Roman" w:eastAsia="Times New Roman" w:hAnsi="Times New Roman" w:cs="Times New Roman"/>
          <w:b/>
          <w:sz w:val="28"/>
          <w:szCs w:val="28"/>
        </w:rPr>
        <w:t>Средства обучения:</w:t>
      </w:r>
    </w:p>
    <w:p w:rsidR="006D3FE7" w:rsidRPr="006D3FE7" w:rsidRDefault="006D3FE7" w:rsidP="006D3FE7">
      <w:pPr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right="-2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D3FE7">
        <w:rPr>
          <w:rFonts w:ascii="Times New Roman" w:hAnsi="Times New Roman" w:cs="Times New Roman"/>
          <w:bCs/>
          <w:sz w:val="28"/>
          <w:szCs w:val="28"/>
        </w:rPr>
        <w:t>комплект учебно-методических, учебно-наглядных, учебно-оценочных средств.</w:t>
      </w:r>
    </w:p>
    <w:p w:rsidR="006D3FE7" w:rsidRPr="006D3FE7" w:rsidRDefault="006D3FE7" w:rsidP="006D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6D3FE7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6D3FE7" w:rsidRPr="006D3FE7" w:rsidRDefault="006D3FE7" w:rsidP="006D3FE7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line="240" w:lineRule="auto"/>
        <w:contextualSpacing w:val="0"/>
        <w:jc w:val="left"/>
        <w:textAlignment w:val="baseline"/>
        <w:rPr>
          <w:rFonts w:cs="Times New Roman"/>
          <w:bCs/>
          <w:szCs w:val="28"/>
        </w:rPr>
      </w:pPr>
      <w:r w:rsidRPr="006D3FE7">
        <w:rPr>
          <w:rFonts w:cs="Times New Roman"/>
          <w:szCs w:val="28"/>
        </w:rPr>
        <w:t>компьютеры, принтер, сканер, модем (спутниковая система), проектор</w:t>
      </w:r>
      <w:r w:rsidRPr="006D3FE7">
        <w:rPr>
          <w:rFonts w:cs="Times New Roman"/>
          <w:bCs/>
          <w:szCs w:val="28"/>
        </w:rPr>
        <w:t>;</w:t>
      </w:r>
    </w:p>
    <w:p w:rsidR="006D3FE7" w:rsidRPr="006D3FE7" w:rsidRDefault="006D3FE7" w:rsidP="006D3FE7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line="240" w:lineRule="auto"/>
        <w:contextualSpacing w:val="0"/>
        <w:jc w:val="left"/>
        <w:textAlignment w:val="baseline"/>
        <w:rPr>
          <w:rFonts w:cs="Times New Roman"/>
          <w:szCs w:val="28"/>
        </w:rPr>
      </w:pPr>
      <w:r w:rsidRPr="006D3FE7">
        <w:rPr>
          <w:rFonts w:cs="Times New Roman"/>
          <w:szCs w:val="28"/>
        </w:rPr>
        <w:t>программное обеспечение общего и профессионального назначения.</w:t>
      </w:r>
    </w:p>
    <w:p w:rsidR="006D3FE7" w:rsidRPr="006D3FE7" w:rsidRDefault="006D3FE7" w:rsidP="006D3FE7">
      <w:pPr>
        <w:shd w:val="clear" w:color="auto" w:fill="FFFFFF"/>
        <w:spacing w:before="322"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b/>
          <w:bCs/>
          <w:sz w:val="28"/>
          <w:szCs w:val="28"/>
        </w:rPr>
        <w:lastRenderedPageBreak/>
        <w:t>4.2. Информационное обеспечение обучения.</w:t>
      </w:r>
    </w:p>
    <w:p w:rsidR="006D3FE7" w:rsidRPr="006D3FE7" w:rsidRDefault="006D3FE7" w:rsidP="006D3FE7">
      <w:pPr>
        <w:shd w:val="clear" w:color="auto" w:fill="FFFFFF"/>
        <w:tabs>
          <w:tab w:val="left" w:pos="1646"/>
          <w:tab w:val="left" w:pos="4085"/>
          <w:tab w:val="left" w:pos="5597"/>
          <w:tab w:val="left" w:pos="7138"/>
        </w:tabs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b/>
          <w:bCs/>
          <w:spacing w:val="-2"/>
          <w:sz w:val="28"/>
          <w:szCs w:val="28"/>
        </w:rPr>
        <w:t>Перечень</w:t>
      </w:r>
      <w:r w:rsidRPr="006D3FE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D3FE7">
        <w:rPr>
          <w:rFonts w:ascii="Times New Roman" w:hAnsi="Times New Roman" w:cs="Times New Roman"/>
          <w:b/>
          <w:bCs/>
          <w:spacing w:val="-2"/>
          <w:sz w:val="28"/>
          <w:szCs w:val="28"/>
        </w:rPr>
        <w:t>рекомендуемых</w:t>
      </w:r>
      <w:r w:rsidRPr="006D3FE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D3FE7">
        <w:rPr>
          <w:rFonts w:ascii="Times New Roman" w:hAnsi="Times New Roman" w:cs="Times New Roman"/>
          <w:b/>
          <w:bCs/>
          <w:spacing w:val="-2"/>
          <w:sz w:val="28"/>
          <w:szCs w:val="28"/>
        </w:rPr>
        <w:t>учебных</w:t>
      </w:r>
      <w:r w:rsidRPr="006D3FE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D3FE7">
        <w:rPr>
          <w:rFonts w:ascii="Times New Roman" w:hAnsi="Times New Roman" w:cs="Times New Roman"/>
          <w:b/>
          <w:bCs/>
          <w:spacing w:val="-1"/>
          <w:sz w:val="28"/>
          <w:szCs w:val="28"/>
        </w:rPr>
        <w:t>изданий,</w:t>
      </w:r>
      <w:r w:rsidRPr="006D3FE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D3FE7">
        <w:rPr>
          <w:rFonts w:ascii="Times New Roman" w:hAnsi="Times New Roman" w:cs="Times New Roman"/>
          <w:b/>
          <w:bCs/>
          <w:spacing w:val="-2"/>
          <w:sz w:val="28"/>
          <w:szCs w:val="28"/>
        </w:rPr>
        <w:t>Интернет-ресурсов,</w:t>
      </w:r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b/>
          <w:bCs/>
          <w:sz w:val="28"/>
          <w:szCs w:val="28"/>
        </w:rPr>
        <w:t>дополнительной литературы</w:t>
      </w:r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:rsidR="006D3FE7" w:rsidRPr="006D3FE7" w:rsidRDefault="006D3FE7" w:rsidP="006D3FE7">
      <w:pPr>
        <w:widowControl w:val="0"/>
        <w:numPr>
          <w:ilvl w:val="0"/>
          <w:numId w:val="9"/>
        </w:numPr>
        <w:shd w:val="clear" w:color="auto" w:fill="FFFFFF"/>
        <w:tabs>
          <w:tab w:val="left" w:pos="720"/>
          <w:tab w:val="left" w:pos="2582"/>
          <w:tab w:val="left" w:pos="4618"/>
          <w:tab w:val="left" w:pos="5942"/>
          <w:tab w:val="left" w:pos="7373"/>
          <w:tab w:val="left" w:pos="8170"/>
          <w:tab w:val="left" w:pos="9235"/>
        </w:tabs>
        <w:autoSpaceDE w:val="0"/>
        <w:autoSpaceDN w:val="0"/>
        <w:adjustRightInd w:val="0"/>
        <w:spacing w:after="0"/>
        <w:ind w:left="720" w:right="5" w:hanging="36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D3FE7">
        <w:rPr>
          <w:rFonts w:ascii="Times New Roman" w:hAnsi="Times New Roman" w:cs="Times New Roman"/>
          <w:spacing w:val="-2"/>
          <w:sz w:val="28"/>
          <w:szCs w:val="28"/>
        </w:rPr>
        <w:t>Отделочные</w:t>
      </w:r>
      <w:r w:rsidRPr="006D3FE7">
        <w:rPr>
          <w:rFonts w:ascii="Times New Roman" w:hAnsi="Times New Roman" w:cs="Times New Roman"/>
          <w:sz w:val="28"/>
          <w:szCs w:val="28"/>
        </w:rPr>
        <w:tab/>
      </w:r>
      <w:r w:rsidRPr="006D3FE7">
        <w:rPr>
          <w:rFonts w:ascii="Times New Roman" w:hAnsi="Times New Roman" w:cs="Times New Roman"/>
          <w:spacing w:val="-2"/>
          <w:sz w:val="28"/>
          <w:szCs w:val="28"/>
        </w:rPr>
        <w:t>строительные</w:t>
      </w:r>
      <w:r w:rsidRPr="006D3FE7">
        <w:rPr>
          <w:rFonts w:ascii="Times New Roman" w:hAnsi="Times New Roman" w:cs="Times New Roman"/>
          <w:sz w:val="28"/>
          <w:szCs w:val="28"/>
        </w:rPr>
        <w:tab/>
      </w:r>
      <w:r w:rsidRPr="006D3FE7">
        <w:rPr>
          <w:rFonts w:ascii="Times New Roman" w:hAnsi="Times New Roman" w:cs="Times New Roman"/>
          <w:spacing w:val="-2"/>
          <w:sz w:val="28"/>
          <w:szCs w:val="28"/>
        </w:rPr>
        <w:t>работы:</w:t>
      </w:r>
      <w:r w:rsidRPr="006D3FE7">
        <w:rPr>
          <w:rFonts w:ascii="Times New Roman" w:hAnsi="Times New Roman" w:cs="Times New Roman"/>
          <w:sz w:val="28"/>
          <w:szCs w:val="28"/>
        </w:rPr>
        <w:tab/>
      </w:r>
      <w:r w:rsidRPr="006D3FE7">
        <w:rPr>
          <w:rFonts w:ascii="Times New Roman" w:hAnsi="Times New Roman" w:cs="Times New Roman"/>
          <w:spacing w:val="-2"/>
          <w:sz w:val="28"/>
          <w:szCs w:val="28"/>
        </w:rPr>
        <w:t>Учебник</w:t>
      </w:r>
      <w:r w:rsidRPr="006D3FE7">
        <w:rPr>
          <w:rFonts w:ascii="Times New Roman" w:hAnsi="Times New Roman" w:cs="Times New Roman"/>
          <w:sz w:val="28"/>
          <w:szCs w:val="28"/>
        </w:rPr>
        <w:tab/>
      </w:r>
      <w:r w:rsidRPr="006D3FE7">
        <w:rPr>
          <w:rFonts w:ascii="Times New Roman" w:hAnsi="Times New Roman" w:cs="Times New Roman"/>
          <w:spacing w:val="-1"/>
          <w:sz w:val="28"/>
          <w:szCs w:val="28"/>
        </w:rPr>
        <w:t>для</w:t>
      </w:r>
      <w:r w:rsidRPr="006D3FE7">
        <w:rPr>
          <w:rFonts w:ascii="Times New Roman" w:hAnsi="Times New Roman" w:cs="Times New Roman"/>
          <w:sz w:val="28"/>
          <w:szCs w:val="28"/>
        </w:rPr>
        <w:tab/>
      </w:r>
      <w:r w:rsidRPr="006D3FE7">
        <w:rPr>
          <w:rFonts w:ascii="Times New Roman" w:hAnsi="Times New Roman" w:cs="Times New Roman"/>
          <w:spacing w:val="-2"/>
          <w:sz w:val="28"/>
          <w:szCs w:val="28"/>
        </w:rPr>
        <w:t>НПО.</w:t>
      </w:r>
      <w:r w:rsidRPr="006D3FE7">
        <w:rPr>
          <w:rFonts w:ascii="Times New Roman" w:hAnsi="Times New Roman" w:cs="Times New Roman"/>
          <w:sz w:val="28"/>
          <w:szCs w:val="28"/>
        </w:rPr>
        <w:tab/>
      </w:r>
      <w:r w:rsidRPr="006D3FE7">
        <w:rPr>
          <w:rFonts w:ascii="Times New Roman" w:hAnsi="Times New Roman" w:cs="Times New Roman"/>
          <w:spacing w:val="-1"/>
          <w:sz w:val="28"/>
          <w:szCs w:val="28"/>
        </w:rPr>
        <w:t xml:space="preserve">М.: </w:t>
      </w:r>
      <w:proofErr w:type="spellStart"/>
      <w:r w:rsidRPr="006D3FE7">
        <w:rPr>
          <w:rFonts w:ascii="Times New Roman" w:hAnsi="Times New Roman" w:cs="Times New Roman"/>
          <w:sz w:val="28"/>
          <w:szCs w:val="28"/>
        </w:rPr>
        <w:t>ПрофОбрИздат</w:t>
      </w:r>
      <w:proofErr w:type="spellEnd"/>
      <w:r w:rsidRPr="006D3FE7">
        <w:rPr>
          <w:rFonts w:ascii="Times New Roman" w:hAnsi="Times New Roman" w:cs="Times New Roman"/>
          <w:sz w:val="28"/>
          <w:szCs w:val="28"/>
        </w:rPr>
        <w:t>,</w:t>
      </w:r>
    </w:p>
    <w:p w:rsidR="006D3FE7" w:rsidRPr="006D3FE7" w:rsidRDefault="006D3FE7" w:rsidP="006D3FE7">
      <w:pPr>
        <w:widowControl w:val="0"/>
        <w:numPr>
          <w:ilvl w:val="0"/>
          <w:numId w:val="9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spacing w:val="-4"/>
          <w:sz w:val="28"/>
          <w:szCs w:val="28"/>
        </w:rPr>
      </w:pPr>
      <w:r w:rsidRPr="006D3FE7">
        <w:rPr>
          <w:rFonts w:ascii="Times New Roman" w:hAnsi="Times New Roman" w:cs="Times New Roman"/>
          <w:spacing w:val="-1"/>
          <w:sz w:val="28"/>
          <w:szCs w:val="28"/>
        </w:rPr>
        <w:t xml:space="preserve">Общестроительные работы: Учебник для НПО. М.: </w:t>
      </w:r>
      <w:proofErr w:type="spellStart"/>
      <w:r w:rsidRPr="006D3FE7">
        <w:rPr>
          <w:rFonts w:ascii="Times New Roman" w:hAnsi="Times New Roman" w:cs="Times New Roman"/>
          <w:spacing w:val="-1"/>
          <w:sz w:val="28"/>
          <w:szCs w:val="28"/>
        </w:rPr>
        <w:t>ПрофОбрИздат</w:t>
      </w:r>
      <w:proofErr w:type="spellEnd"/>
      <w:r w:rsidRPr="006D3FE7">
        <w:rPr>
          <w:rFonts w:ascii="Times New Roman" w:hAnsi="Times New Roman" w:cs="Times New Roman"/>
          <w:spacing w:val="-1"/>
          <w:sz w:val="28"/>
          <w:szCs w:val="28"/>
        </w:rPr>
        <w:t>, 2002г</w:t>
      </w:r>
    </w:p>
    <w:p w:rsidR="006D3FE7" w:rsidRPr="006D3FE7" w:rsidRDefault="006D3FE7" w:rsidP="006D3FE7">
      <w:pPr>
        <w:widowControl w:val="0"/>
        <w:numPr>
          <w:ilvl w:val="0"/>
          <w:numId w:val="9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spacing w:val="-4"/>
          <w:sz w:val="28"/>
          <w:szCs w:val="28"/>
        </w:rPr>
      </w:pPr>
      <w:r w:rsidRPr="006D3FE7">
        <w:rPr>
          <w:rFonts w:ascii="Times New Roman" w:hAnsi="Times New Roman" w:cs="Times New Roman"/>
          <w:sz w:val="28"/>
          <w:szCs w:val="28"/>
        </w:rPr>
        <w:t xml:space="preserve">Отделочные работы: учебное пособие для НПО. М.: Академия, </w:t>
      </w:r>
      <w:smartTag w:uri="urn:schemas-microsoft-com:office:smarttags" w:element="metricconverter">
        <w:smartTagPr>
          <w:attr w:name="ProductID" w:val="2008 г"/>
        </w:smartTagPr>
        <w:r w:rsidRPr="006D3FE7">
          <w:rPr>
            <w:rFonts w:ascii="Times New Roman" w:hAnsi="Times New Roman" w:cs="Times New Roman"/>
            <w:sz w:val="28"/>
            <w:szCs w:val="28"/>
          </w:rPr>
          <w:t>2008 г</w:t>
        </w:r>
      </w:smartTag>
    </w:p>
    <w:p w:rsidR="006D3FE7" w:rsidRPr="006D3FE7" w:rsidRDefault="006D3FE7" w:rsidP="006D3FE7">
      <w:pPr>
        <w:widowControl w:val="0"/>
        <w:numPr>
          <w:ilvl w:val="0"/>
          <w:numId w:val="9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left="720" w:right="10" w:hanging="36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D3FE7">
        <w:rPr>
          <w:rFonts w:ascii="Times New Roman" w:hAnsi="Times New Roman" w:cs="Times New Roman"/>
          <w:sz w:val="28"/>
          <w:szCs w:val="28"/>
        </w:rPr>
        <w:t xml:space="preserve">Общая технология отделочных строительных работ: учебное пособие для НПО. М.: Академия, </w:t>
      </w:r>
      <w:smartTag w:uri="urn:schemas-microsoft-com:office:smarttags" w:element="metricconverter">
        <w:smartTagPr>
          <w:attr w:name="ProductID" w:val="2008 г"/>
        </w:smartTagPr>
        <w:r w:rsidRPr="006D3FE7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6D3FE7">
        <w:rPr>
          <w:rFonts w:ascii="Times New Roman" w:hAnsi="Times New Roman" w:cs="Times New Roman"/>
          <w:sz w:val="28"/>
          <w:szCs w:val="28"/>
        </w:rPr>
        <w:t>.</w:t>
      </w:r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z w:val="28"/>
          <w:szCs w:val="28"/>
        </w:rPr>
        <w:t>Дополнительные источники:</w:t>
      </w:r>
    </w:p>
    <w:p w:rsidR="006D3FE7" w:rsidRPr="006D3FE7" w:rsidRDefault="006D3FE7" w:rsidP="006D3FE7">
      <w:pPr>
        <w:shd w:val="clear" w:color="auto" w:fill="FFFFFF"/>
        <w:tabs>
          <w:tab w:val="left" w:pos="734"/>
        </w:tabs>
        <w:ind w:left="734" w:right="5" w:hanging="374"/>
        <w:jc w:val="both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pacing w:val="-4"/>
          <w:sz w:val="28"/>
          <w:szCs w:val="28"/>
        </w:rPr>
        <w:t>1.</w:t>
      </w:r>
      <w:r w:rsidRPr="006D3F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D3FE7">
        <w:rPr>
          <w:rFonts w:ascii="Times New Roman" w:hAnsi="Times New Roman" w:cs="Times New Roman"/>
          <w:sz w:val="28"/>
          <w:szCs w:val="28"/>
        </w:rPr>
        <w:t>Шепелев</w:t>
      </w:r>
      <w:proofErr w:type="spellEnd"/>
      <w:r w:rsidRPr="006D3FE7">
        <w:rPr>
          <w:rFonts w:ascii="Times New Roman" w:hAnsi="Times New Roman" w:cs="Times New Roman"/>
          <w:sz w:val="28"/>
          <w:szCs w:val="28"/>
        </w:rPr>
        <w:t xml:space="preserve"> А.М. Штукатурные работы: Учебник для ПТУ. Москва, </w:t>
      </w:r>
      <w:smartTag w:uri="urn:schemas-microsoft-com:office:smarttags" w:element="metricconverter">
        <w:smartTagPr>
          <w:attr w:name="ProductID" w:val="1990 г"/>
        </w:smartTagPr>
        <w:r w:rsidRPr="006D3FE7">
          <w:rPr>
            <w:rFonts w:ascii="Times New Roman" w:hAnsi="Times New Roman" w:cs="Times New Roman"/>
            <w:sz w:val="28"/>
            <w:szCs w:val="28"/>
          </w:rPr>
          <w:t>1990 г</w:t>
        </w:r>
      </w:smartTag>
      <w:r w:rsidRPr="006D3FE7">
        <w:rPr>
          <w:rFonts w:ascii="Times New Roman" w:hAnsi="Times New Roman" w:cs="Times New Roman"/>
          <w:sz w:val="28"/>
          <w:szCs w:val="28"/>
        </w:rPr>
        <w:t>.</w:t>
      </w:r>
    </w:p>
    <w:p w:rsidR="006D3FE7" w:rsidRPr="006D3FE7" w:rsidRDefault="006D3FE7" w:rsidP="006D3FE7">
      <w:pPr>
        <w:widowControl w:val="0"/>
        <w:numPr>
          <w:ilvl w:val="0"/>
          <w:numId w:val="10"/>
        </w:numPr>
        <w:shd w:val="clear" w:color="auto" w:fill="FFFFFF"/>
        <w:tabs>
          <w:tab w:val="left" w:pos="802"/>
          <w:tab w:val="left" w:pos="3514"/>
          <w:tab w:val="left" w:pos="5429"/>
          <w:tab w:val="left" w:pos="7738"/>
        </w:tabs>
        <w:autoSpaceDE w:val="0"/>
        <w:autoSpaceDN w:val="0"/>
        <w:adjustRightInd w:val="0"/>
        <w:spacing w:after="0"/>
        <w:ind w:left="734" w:right="5" w:hanging="374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D3FE7">
        <w:rPr>
          <w:rFonts w:ascii="Times New Roman" w:hAnsi="Times New Roman" w:cs="Times New Roman"/>
          <w:spacing w:val="-2"/>
          <w:sz w:val="28"/>
          <w:szCs w:val="28"/>
        </w:rPr>
        <w:t>Профессиональное</w:t>
      </w:r>
      <w:r w:rsidRPr="006D3FE7">
        <w:rPr>
          <w:rFonts w:ascii="Times New Roman" w:hAnsi="Times New Roman" w:cs="Times New Roman"/>
          <w:sz w:val="28"/>
          <w:szCs w:val="28"/>
        </w:rPr>
        <w:tab/>
      </w:r>
      <w:r w:rsidRPr="006D3FE7">
        <w:rPr>
          <w:rFonts w:ascii="Times New Roman" w:hAnsi="Times New Roman" w:cs="Times New Roman"/>
          <w:spacing w:val="-2"/>
          <w:sz w:val="28"/>
          <w:szCs w:val="28"/>
        </w:rPr>
        <w:t>образование</w:t>
      </w:r>
      <w:r w:rsidRPr="006D3FE7">
        <w:rPr>
          <w:rFonts w:ascii="Times New Roman" w:hAnsi="Times New Roman" w:cs="Times New Roman"/>
          <w:sz w:val="28"/>
          <w:szCs w:val="28"/>
        </w:rPr>
        <w:tab/>
      </w:r>
      <w:r w:rsidRPr="006D3FE7">
        <w:rPr>
          <w:rFonts w:ascii="Times New Roman" w:hAnsi="Times New Roman" w:cs="Times New Roman"/>
          <w:spacing w:val="-2"/>
          <w:sz w:val="28"/>
          <w:szCs w:val="28"/>
        </w:rPr>
        <w:t>ремесленников.</w:t>
      </w:r>
      <w:r w:rsidRPr="006D3FE7">
        <w:rPr>
          <w:rFonts w:ascii="Times New Roman" w:hAnsi="Times New Roman" w:cs="Times New Roman"/>
          <w:sz w:val="28"/>
          <w:szCs w:val="28"/>
        </w:rPr>
        <w:tab/>
      </w:r>
      <w:r w:rsidRPr="006D3FE7">
        <w:rPr>
          <w:rFonts w:ascii="Times New Roman" w:hAnsi="Times New Roman" w:cs="Times New Roman"/>
          <w:spacing w:val="-2"/>
          <w:sz w:val="28"/>
          <w:szCs w:val="28"/>
        </w:rPr>
        <w:t xml:space="preserve">Специальность: </w:t>
      </w:r>
      <w:r w:rsidRPr="006D3FE7">
        <w:rPr>
          <w:rFonts w:ascii="Times New Roman" w:hAnsi="Times New Roman" w:cs="Times New Roman"/>
          <w:spacing w:val="-1"/>
          <w:sz w:val="28"/>
          <w:szCs w:val="28"/>
        </w:rPr>
        <w:t xml:space="preserve">плиточник-мозаичник: учебное пособие для НПО. М.: Центр инноваций в </w:t>
      </w:r>
      <w:r w:rsidRPr="006D3FE7">
        <w:rPr>
          <w:rFonts w:ascii="Times New Roman" w:hAnsi="Times New Roman" w:cs="Times New Roman"/>
          <w:sz w:val="28"/>
          <w:szCs w:val="28"/>
        </w:rPr>
        <w:t xml:space="preserve">педагогике, </w:t>
      </w:r>
      <w:smartTag w:uri="urn:schemas-microsoft-com:office:smarttags" w:element="metricconverter">
        <w:smartTagPr>
          <w:attr w:name="ProductID" w:val="1998 г"/>
        </w:smartTagPr>
        <w:r w:rsidRPr="006D3FE7">
          <w:rPr>
            <w:rFonts w:ascii="Times New Roman" w:hAnsi="Times New Roman" w:cs="Times New Roman"/>
            <w:sz w:val="28"/>
            <w:szCs w:val="28"/>
          </w:rPr>
          <w:t>1998 г</w:t>
        </w:r>
      </w:smartTag>
    </w:p>
    <w:p w:rsidR="006D3FE7" w:rsidRPr="006D3FE7" w:rsidRDefault="006D3FE7" w:rsidP="006D3FE7">
      <w:pPr>
        <w:widowControl w:val="0"/>
        <w:numPr>
          <w:ilvl w:val="0"/>
          <w:numId w:val="10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/>
        <w:ind w:left="734" w:right="10" w:hanging="374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D3FE7">
        <w:rPr>
          <w:rFonts w:ascii="Times New Roman" w:hAnsi="Times New Roman" w:cs="Times New Roman"/>
          <w:sz w:val="28"/>
          <w:szCs w:val="28"/>
        </w:rPr>
        <w:t xml:space="preserve">Мороз Л.Н. Маляр. Технология и организация работ: Учебное пособие для ПТУ. Ростов </w:t>
      </w:r>
      <w:proofErr w:type="spellStart"/>
      <w:r w:rsidRPr="006D3FE7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D3FE7">
        <w:rPr>
          <w:rFonts w:ascii="Times New Roman" w:hAnsi="Times New Roman" w:cs="Times New Roman"/>
          <w:sz w:val="28"/>
          <w:szCs w:val="28"/>
        </w:rPr>
        <w:t xml:space="preserve">/Д.: Феникс, </w:t>
      </w:r>
      <w:smartTag w:uri="urn:schemas-microsoft-com:office:smarttags" w:element="metricconverter">
        <w:smartTagPr>
          <w:attr w:name="ProductID" w:val="2000 г"/>
        </w:smartTagPr>
        <w:r w:rsidRPr="006D3FE7">
          <w:rPr>
            <w:rFonts w:ascii="Times New Roman" w:hAnsi="Times New Roman" w:cs="Times New Roman"/>
            <w:sz w:val="28"/>
            <w:szCs w:val="28"/>
          </w:rPr>
          <w:t>2000 г</w:t>
        </w:r>
      </w:smartTag>
      <w:r w:rsidRPr="006D3FE7">
        <w:rPr>
          <w:rFonts w:ascii="Times New Roman" w:hAnsi="Times New Roman" w:cs="Times New Roman"/>
          <w:sz w:val="28"/>
          <w:szCs w:val="28"/>
        </w:rPr>
        <w:t>.</w:t>
      </w:r>
    </w:p>
    <w:p w:rsidR="006D3FE7" w:rsidRPr="006D3FE7" w:rsidRDefault="006D3FE7" w:rsidP="006D3FE7">
      <w:pPr>
        <w:widowControl w:val="0"/>
        <w:numPr>
          <w:ilvl w:val="0"/>
          <w:numId w:val="10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/>
        <w:ind w:left="734" w:right="5" w:hanging="374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D3FE7">
        <w:rPr>
          <w:rFonts w:ascii="Times New Roman" w:hAnsi="Times New Roman" w:cs="Times New Roman"/>
          <w:sz w:val="28"/>
          <w:szCs w:val="28"/>
        </w:rPr>
        <w:t xml:space="preserve">Журавлев И.П. Облицовщик. Мастер отделочных строительных работ: Ростов </w:t>
      </w:r>
      <w:proofErr w:type="spellStart"/>
      <w:r w:rsidRPr="006D3FE7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Start"/>
      <w:r w:rsidRPr="006D3FE7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6D3FE7">
        <w:rPr>
          <w:rFonts w:ascii="Times New Roman" w:hAnsi="Times New Roman" w:cs="Times New Roman"/>
          <w:sz w:val="28"/>
          <w:szCs w:val="28"/>
        </w:rPr>
        <w:t xml:space="preserve">: Феникс, </w:t>
      </w:r>
      <w:smartTag w:uri="urn:schemas-microsoft-com:office:smarttags" w:element="metricconverter">
        <w:smartTagPr>
          <w:attr w:name="ProductID" w:val="2000 г"/>
        </w:smartTagPr>
        <w:r w:rsidRPr="006D3FE7">
          <w:rPr>
            <w:rFonts w:ascii="Times New Roman" w:hAnsi="Times New Roman" w:cs="Times New Roman"/>
            <w:sz w:val="28"/>
            <w:szCs w:val="28"/>
          </w:rPr>
          <w:t>2000 г</w:t>
        </w:r>
      </w:smartTag>
      <w:r w:rsidRPr="006D3FE7">
        <w:rPr>
          <w:rFonts w:ascii="Times New Roman" w:hAnsi="Times New Roman" w:cs="Times New Roman"/>
          <w:sz w:val="28"/>
          <w:szCs w:val="28"/>
        </w:rPr>
        <w:t>.</w:t>
      </w:r>
    </w:p>
    <w:p w:rsidR="006D3FE7" w:rsidRPr="006D3FE7" w:rsidRDefault="006D3FE7" w:rsidP="006D3FE7">
      <w:pPr>
        <w:widowControl w:val="0"/>
        <w:numPr>
          <w:ilvl w:val="0"/>
          <w:numId w:val="10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/>
        <w:ind w:left="734" w:right="10" w:hanging="374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D3FE7">
        <w:rPr>
          <w:rFonts w:ascii="Times New Roman" w:hAnsi="Times New Roman" w:cs="Times New Roman"/>
          <w:sz w:val="28"/>
          <w:szCs w:val="28"/>
        </w:rPr>
        <w:t xml:space="preserve">Журавлев И.П. Штукатур. Мастер отделочных строительных работ: Учебное пособие для НПО. Ростов </w:t>
      </w:r>
      <w:proofErr w:type="spellStart"/>
      <w:r w:rsidRPr="006D3FE7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Start"/>
      <w:r w:rsidRPr="006D3FE7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6D3FE7">
        <w:rPr>
          <w:rFonts w:ascii="Times New Roman" w:hAnsi="Times New Roman" w:cs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0 г"/>
        </w:smartTagPr>
        <w:r w:rsidRPr="006D3FE7">
          <w:rPr>
            <w:rFonts w:ascii="Times New Roman" w:hAnsi="Times New Roman" w:cs="Times New Roman"/>
            <w:sz w:val="28"/>
            <w:szCs w:val="28"/>
          </w:rPr>
          <w:t>2000 г</w:t>
        </w:r>
      </w:smartTag>
      <w:r w:rsidRPr="006D3FE7">
        <w:rPr>
          <w:rFonts w:ascii="Times New Roman" w:hAnsi="Times New Roman" w:cs="Times New Roman"/>
          <w:sz w:val="28"/>
          <w:szCs w:val="28"/>
        </w:rPr>
        <w:t>.</w:t>
      </w:r>
    </w:p>
    <w:p w:rsidR="006D3FE7" w:rsidRPr="006D3FE7" w:rsidRDefault="006D3FE7" w:rsidP="006D3FE7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6D3FE7" w:rsidRPr="006D3FE7" w:rsidRDefault="006D3FE7" w:rsidP="006D3FE7">
      <w:pPr>
        <w:pStyle w:val="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5" w:name="_Toc340658973"/>
      <w:r w:rsidRPr="006D3FE7">
        <w:rPr>
          <w:rFonts w:ascii="Times New Roman" w:eastAsia="Times New Roman" w:hAnsi="Times New Roman" w:cs="Times New Roman"/>
          <w:color w:val="auto"/>
          <w:sz w:val="28"/>
          <w:szCs w:val="28"/>
        </w:rPr>
        <w:t>4.3. Общие требования к организации образовательного процесса</w:t>
      </w:r>
      <w:bookmarkEnd w:id="5"/>
    </w:p>
    <w:p w:rsidR="006D3FE7" w:rsidRPr="006D3FE7" w:rsidRDefault="006D3FE7" w:rsidP="006D3FE7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6D3FE7">
        <w:rPr>
          <w:rFonts w:ascii="Times New Roman" w:hAnsi="Times New Roman" w:cs="Times New Roman"/>
          <w:sz w:val="28"/>
          <w:szCs w:val="28"/>
        </w:rPr>
        <w:t>Учебная практика проводится образовательным учреждением при освоении студентами профессиональных компетенций в рамках профессиональных модулей и реализуется концентрированно в несколько периодов.</w:t>
      </w:r>
    </w:p>
    <w:p w:rsidR="006D3FE7" w:rsidRPr="006D3FE7" w:rsidRDefault="006D3FE7" w:rsidP="006D3FE7">
      <w:pPr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6D3FE7">
        <w:rPr>
          <w:rFonts w:ascii="Times New Roman" w:eastAsia="Times New Roman" w:hAnsi="Times New Roman" w:cs="Times New Roman"/>
          <w:sz w:val="28"/>
          <w:szCs w:val="28"/>
        </w:rPr>
        <w:t>Учебная практика проводится в учебно-производственных мастерских, лабораториях, полигонах и других вспомогательных объектах образовательного учреждения.</w:t>
      </w:r>
    </w:p>
    <w:p w:rsidR="006D3FE7" w:rsidRPr="006D3FE7" w:rsidRDefault="006D3FE7" w:rsidP="006D3FE7">
      <w:pPr>
        <w:pStyle w:val="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6" w:name="_Toc340658974"/>
      <w:r w:rsidRPr="006D3FE7">
        <w:rPr>
          <w:rFonts w:ascii="Times New Roman" w:eastAsia="Times New Roman" w:hAnsi="Times New Roman" w:cs="Times New Roman"/>
          <w:color w:val="auto"/>
          <w:sz w:val="28"/>
          <w:szCs w:val="28"/>
        </w:rPr>
        <w:t>4.4. Кадровое обеспечение образовательного процесса</w:t>
      </w:r>
      <w:bookmarkEnd w:id="6"/>
    </w:p>
    <w:p w:rsidR="006D3FE7" w:rsidRPr="006D3FE7" w:rsidRDefault="006D3FE7" w:rsidP="006D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6D3FE7">
        <w:rPr>
          <w:rFonts w:ascii="Times New Roman" w:eastAsia="Times New Roman" w:hAnsi="Times New Roman" w:cs="Times New Roman"/>
          <w:sz w:val="28"/>
          <w:szCs w:val="28"/>
        </w:rPr>
        <w:t xml:space="preserve">Реализация учебной практикой по специальности обеспечивается мастерами производственного обучения и (или) преподавателями дисциплин профессионального цикла, имеющими высшее образование, соответствующее профилю специальности, </w:t>
      </w:r>
      <w:r w:rsidRPr="006D3FE7">
        <w:rPr>
          <w:rFonts w:ascii="Times New Roman" w:eastAsia="Calibri" w:hAnsi="Times New Roman" w:cs="Times New Roman"/>
          <w:bCs/>
          <w:sz w:val="28"/>
          <w:szCs w:val="28"/>
        </w:rPr>
        <w:t>с обязательной стажировкой</w:t>
      </w:r>
      <w:r w:rsidRPr="006D3F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3FE7">
        <w:rPr>
          <w:rFonts w:ascii="Times New Roman" w:eastAsia="Calibri" w:hAnsi="Times New Roman" w:cs="Times New Roman"/>
          <w:bCs/>
          <w:sz w:val="28"/>
          <w:szCs w:val="28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6D3FE7" w:rsidRPr="006D3FE7" w:rsidRDefault="006D3FE7" w:rsidP="006D3FE7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7" w:name="_Toc340658975"/>
      <w:r w:rsidRPr="006D3FE7">
        <w:rPr>
          <w:rFonts w:ascii="Times New Roman" w:hAnsi="Times New Roman"/>
          <w:sz w:val="28"/>
          <w:szCs w:val="28"/>
        </w:rPr>
        <w:lastRenderedPageBreak/>
        <w:t>5. КОНТРОЛЬ И ОЦЕНКА РЕЗУЛЬТАТОВ ОСВОЕНИЯ ПРОГРАММЫ УЧЕБНОЙ ПРАКТИКИ</w:t>
      </w:r>
      <w:bookmarkEnd w:id="7"/>
    </w:p>
    <w:p w:rsidR="006D3FE7" w:rsidRPr="006D3FE7" w:rsidRDefault="006D3FE7" w:rsidP="006D3FE7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D3FE7">
        <w:rPr>
          <w:rFonts w:ascii="Times New Roman" w:eastAsia="Times New Roman" w:hAnsi="Times New Roman" w:cs="Times New Roman"/>
          <w:sz w:val="28"/>
          <w:szCs w:val="28"/>
        </w:rPr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6D3FE7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6D3FE7">
        <w:rPr>
          <w:rFonts w:ascii="Times New Roman" w:eastAsia="Times New Roman" w:hAnsi="Times New Roman" w:cs="Times New Roman"/>
          <w:sz w:val="28"/>
          <w:szCs w:val="28"/>
        </w:rPr>
        <w:t xml:space="preserve"> заданий, выполнения практических проверочных работ.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5777"/>
      </w:tblGrid>
      <w:tr w:rsidR="00C34AF4" w:rsidRPr="00C34AF4" w:rsidTr="00C34AF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AF4" w:rsidRPr="00C34AF4" w:rsidRDefault="00C34AF4" w:rsidP="00C34AF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A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C34AF4" w:rsidRPr="00C34AF4" w:rsidRDefault="00C34AF4" w:rsidP="00C34AF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A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(освоенный практический опыт)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AF4" w:rsidRPr="00C34AF4" w:rsidRDefault="00C34AF4" w:rsidP="00C34AF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A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C34AF4" w:rsidRPr="00C34AF4" w:rsidRDefault="00C34AF4" w:rsidP="00C34AF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A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оценки результатов обучения</w:t>
            </w:r>
          </w:p>
        </w:tc>
      </w:tr>
      <w:tr w:rsidR="00C34AF4" w:rsidRPr="00C34AF4" w:rsidTr="00C34AF4">
        <w:trPr>
          <w:trHeight w:val="87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AF4" w:rsidRPr="00C34AF4" w:rsidRDefault="00C34AF4" w:rsidP="00C34AF4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1134"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A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C34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Подготовк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а </w:t>
            </w:r>
            <w:r w:rsidRPr="00C34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поверхностей под оштукатуривание</w:t>
            </w:r>
          </w:p>
        </w:tc>
        <w:tc>
          <w:tcPr>
            <w:tcW w:w="5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34AF4" w:rsidRPr="00BD294C" w:rsidRDefault="00C34AF4" w:rsidP="00C34AF4">
            <w:pPr>
              <w:pStyle w:val="Standard"/>
              <w:rPr>
                <w:bCs/>
              </w:rPr>
            </w:pPr>
            <w:r w:rsidRPr="00C34AF4">
              <w:rPr>
                <w:b/>
              </w:rPr>
              <w:t> </w:t>
            </w:r>
            <w:r w:rsidRPr="00BD294C">
              <w:rPr>
                <w:bCs/>
                <w:i/>
              </w:rPr>
              <w:t>Текущий контроль</w:t>
            </w:r>
            <w:r w:rsidRPr="00BD294C">
              <w:rPr>
                <w:bCs/>
              </w:rPr>
              <w:t xml:space="preserve"> в форме индивидуального, группового контроля.</w:t>
            </w:r>
          </w:p>
          <w:p w:rsidR="00C34AF4" w:rsidRPr="00BD294C" w:rsidRDefault="00C34AF4" w:rsidP="00C34AF4">
            <w:pPr>
              <w:pStyle w:val="Standard"/>
              <w:rPr>
                <w:bCs/>
              </w:rPr>
            </w:pPr>
            <w:r w:rsidRPr="00BD294C">
              <w:rPr>
                <w:bCs/>
              </w:rPr>
              <w:t>Методы контроля:</w:t>
            </w:r>
          </w:p>
          <w:p w:rsidR="00C34AF4" w:rsidRPr="00BD294C" w:rsidRDefault="00C34AF4" w:rsidP="00C34AF4">
            <w:pPr>
              <w:pStyle w:val="Standard"/>
              <w:rPr>
                <w:bCs/>
              </w:rPr>
            </w:pPr>
            <w:r w:rsidRPr="00BD294C">
              <w:rPr>
                <w:bCs/>
              </w:rPr>
              <w:t>-наблюдение;</w:t>
            </w:r>
          </w:p>
          <w:p w:rsidR="00C34AF4" w:rsidRPr="00BD294C" w:rsidRDefault="00C34AF4" w:rsidP="00C34AF4">
            <w:pPr>
              <w:pStyle w:val="Standard"/>
              <w:rPr>
                <w:bCs/>
              </w:rPr>
            </w:pPr>
            <w:r w:rsidRPr="00BD294C">
              <w:rPr>
                <w:bCs/>
              </w:rPr>
              <w:t>-опрос;</w:t>
            </w:r>
          </w:p>
          <w:p w:rsidR="00C34AF4" w:rsidRPr="00BD294C" w:rsidRDefault="00C34AF4" w:rsidP="00C34AF4">
            <w:pPr>
              <w:pStyle w:val="Standard"/>
              <w:rPr>
                <w:bCs/>
              </w:rPr>
            </w:pPr>
            <w:r w:rsidRPr="00BD294C">
              <w:rPr>
                <w:bCs/>
              </w:rPr>
              <w:t>-практические задания;</w:t>
            </w:r>
          </w:p>
          <w:p w:rsidR="00C34AF4" w:rsidRPr="00BD294C" w:rsidRDefault="00C34AF4" w:rsidP="00C34AF4">
            <w:pPr>
              <w:pStyle w:val="Standard"/>
              <w:rPr>
                <w:bCs/>
              </w:rPr>
            </w:pPr>
            <w:r w:rsidRPr="00BD294C">
              <w:rPr>
                <w:bCs/>
              </w:rPr>
              <w:t>-демонстрация (показ) приемов и способов выполнения работы;</w:t>
            </w:r>
          </w:p>
          <w:p w:rsidR="00C34AF4" w:rsidRPr="00BD294C" w:rsidRDefault="00C34AF4" w:rsidP="00C34AF4">
            <w:pPr>
              <w:pStyle w:val="Standard"/>
              <w:rPr>
                <w:bCs/>
              </w:rPr>
            </w:pPr>
            <w:r w:rsidRPr="00BD294C">
              <w:rPr>
                <w:bCs/>
              </w:rPr>
              <w:t>-конкурсы.</w:t>
            </w:r>
          </w:p>
          <w:p w:rsidR="00C34AF4" w:rsidRPr="00C34AF4" w:rsidRDefault="00C34AF4" w:rsidP="00C34AF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34A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Методы контроля:</w:t>
            </w:r>
          </w:p>
          <w:p w:rsidR="00C34AF4" w:rsidRPr="00C34AF4" w:rsidRDefault="00C34AF4" w:rsidP="00C34A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AF4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  <w:p w:rsidR="00C34AF4" w:rsidRPr="00C34AF4" w:rsidRDefault="00C34AF4" w:rsidP="00C34A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AF4">
              <w:rPr>
                <w:rFonts w:ascii="Times New Roman" w:hAnsi="Times New Roman" w:cs="Times New Roman"/>
                <w:bCs/>
                <w:sz w:val="24"/>
                <w:szCs w:val="24"/>
              </w:rPr>
              <w:t>-защита отчетов;</w:t>
            </w:r>
          </w:p>
          <w:p w:rsidR="00C34AF4" w:rsidRPr="00C34AF4" w:rsidRDefault="00C34AF4" w:rsidP="00C34A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AF4">
              <w:rPr>
                <w:rFonts w:ascii="Times New Roman" w:hAnsi="Times New Roman" w:cs="Times New Roman"/>
                <w:bCs/>
                <w:sz w:val="24"/>
                <w:szCs w:val="24"/>
              </w:rPr>
              <w:t>-конкурс;</w:t>
            </w:r>
          </w:p>
          <w:p w:rsidR="00C34AF4" w:rsidRPr="00C34AF4" w:rsidRDefault="00C34AF4" w:rsidP="00C34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AF4">
              <w:rPr>
                <w:rFonts w:ascii="Times New Roman" w:hAnsi="Times New Roman" w:cs="Times New Roman"/>
                <w:sz w:val="24"/>
                <w:szCs w:val="24"/>
              </w:rPr>
              <w:t>-выполнение учебно-производственных работ</w:t>
            </w:r>
          </w:p>
        </w:tc>
      </w:tr>
      <w:tr w:rsidR="00C34AF4" w:rsidRPr="00C34AF4" w:rsidTr="00C34AF4">
        <w:trPr>
          <w:trHeight w:val="124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AF4" w:rsidRPr="00C34AF4" w:rsidRDefault="00C34AF4" w:rsidP="00C34AF4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1134"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AF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Оштукатуривани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е </w:t>
            </w:r>
            <w:r w:rsidRPr="00C34AF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поверхностей</w:t>
            </w:r>
          </w:p>
        </w:tc>
        <w:tc>
          <w:tcPr>
            <w:tcW w:w="57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34AF4" w:rsidRPr="00C34AF4" w:rsidRDefault="00C34AF4" w:rsidP="00C34A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AF4" w:rsidRPr="00C34AF4" w:rsidTr="00C34AF4">
        <w:trPr>
          <w:trHeight w:val="15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AF4" w:rsidRPr="00C34AF4" w:rsidRDefault="00C34AF4" w:rsidP="00C34AF4">
            <w:pPr>
              <w:pStyle w:val="Style27"/>
              <w:numPr>
                <w:ilvl w:val="0"/>
                <w:numId w:val="2"/>
              </w:numPr>
              <w:spacing w:line="360" w:lineRule="auto"/>
              <w:ind w:left="1134" w:hanging="720"/>
              <w:jc w:val="both"/>
            </w:pPr>
            <w:r w:rsidRPr="00C34AF4">
              <w:rPr>
                <w:spacing w:val="-3"/>
              </w:rPr>
              <w:t>Ремо</w:t>
            </w:r>
            <w:r>
              <w:rPr>
                <w:spacing w:val="-3"/>
              </w:rPr>
              <w:t xml:space="preserve">нт </w:t>
            </w:r>
            <w:r w:rsidRPr="00C34AF4">
              <w:rPr>
                <w:spacing w:val="-3"/>
              </w:rPr>
              <w:t xml:space="preserve"> оштукатуренных поверхностей </w:t>
            </w:r>
          </w:p>
          <w:p w:rsidR="00C34AF4" w:rsidRPr="00C34AF4" w:rsidRDefault="00C34AF4" w:rsidP="00C34A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AF4" w:rsidRPr="00C34AF4" w:rsidRDefault="00C34AF4" w:rsidP="00C34A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D3FE7" w:rsidRPr="00C34AF4" w:rsidRDefault="006D3FE7" w:rsidP="00C34AF4">
      <w:pPr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6D3FE7" w:rsidRPr="00C34AF4">
          <w:pgSz w:w="11909" w:h="16834"/>
          <w:pgMar w:top="1162" w:right="850" w:bottom="360" w:left="1421" w:header="720" w:footer="720" w:gutter="0"/>
          <w:cols w:space="60"/>
          <w:noEndnote/>
        </w:sectPr>
      </w:pPr>
      <w:r w:rsidRPr="006D3FE7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A67DD" w:rsidRPr="006D3FE7" w:rsidRDefault="000A67DD" w:rsidP="00C34AF4">
      <w:pPr>
        <w:shd w:val="clear" w:color="auto" w:fill="FFFFFF"/>
        <w:spacing w:line="322" w:lineRule="exact"/>
        <w:rPr>
          <w:rFonts w:ascii="Times New Roman" w:eastAsia="Times New Roman" w:hAnsi="Times New Roman" w:cs="Times New Roman"/>
          <w:sz w:val="28"/>
          <w:szCs w:val="28"/>
        </w:rPr>
      </w:pPr>
    </w:p>
    <w:sectPr w:rsidR="000A67DD" w:rsidRPr="006D3FE7" w:rsidSect="000A6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745EF"/>
    <w:multiLevelType w:val="hybridMultilevel"/>
    <w:tmpl w:val="32DEEA1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03092"/>
    <w:multiLevelType w:val="hybridMultilevel"/>
    <w:tmpl w:val="04E666F6"/>
    <w:lvl w:ilvl="0" w:tplc="8794E01C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23F11E0"/>
    <w:multiLevelType w:val="hybridMultilevel"/>
    <w:tmpl w:val="F334A1BC"/>
    <w:lvl w:ilvl="0" w:tplc="8794E01C">
      <w:numFmt w:val="bullet"/>
      <w:lvlText w:val="-"/>
      <w:lvlJc w:val="left"/>
      <w:pPr>
        <w:ind w:left="171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2DE431DC"/>
    <w:multiLevelType w:val="hybridMultilevel"/>
    <w:tmpl w:val="FF02827E"/>
    <w:lvl w:ilvl="0" w:tplc="8794E01C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DF712D0"/>
    <w:multiLevelType w:val="hybridMultilevel"/>
    <w:tmpl w:val="BEE61164"/>
    <w:lvl w:ilvl="0" w:tplc="F26A7826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5">
    <w:nsid w:val="5EA06C00"/>
    <w:multiLevelType w:val="hybridMultilevel"/>
    <w:tmpl w:val="F006AF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59463B"/>
    <w:multiLevelType w:val="hybridMultilevel"/>
    <w:tmpl w:val="66789C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BE62891"/>
    <w:multiLevelType w:val="singleLevel"/>
    <w:tmpl w:val="0CF6AAF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">
    <w:nsid w:val="6EF926AB"/>
    <w:multiLevelType w:val="hybridMultilevel"/>
    <w:tmpl w:val="A4306F22"/>
    <w:lvl w:ilvl="0" w:tplc="2A266CEA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9">
    <w:nsid w:val="72FE5512"/>
    <w:multiLevelType w:val="singleLevel"/>
    <w:tmpl w:val="A92ECD62"/>
    <w:lvl w:ilvl="0">
      <w:start w:val="2"/>
      <w:numFmt w:val="decimal"/>
      <w:lvlText w:val="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5"/>
  </w:num>
  <w:num w:numId="8">
    <w:abstractNumId w:val="0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0CE1"/>
    <w:rsid w:val="000A67DD"/>
    <w:rsid w:val="001F0BCC"/>
    <w:rsid w:val="002F0CE1"/>
    <w:rsid w:val="003B15E3"/>
    <w:rsid w:val="006D3FE7"/>
    <w:rsid w:val="00726ED6"/>
    <w:rsid w:val="0074656B"/>
    <w:rsid w:val="007E435C"/>
    <w:rsid w:val="007E50F9"/>
    <w:rsid w:val="00870B3D"/>
    <w:rsid w:val="008D0245"/>
    <w:rsid w:val="00B77C31"/>
    <w:rsid w:val="00BF1AD8"/>
    <w:rsid w:val="00C34AF4"/>
    <w:rsid w:val="00C6077A"/>
    <w:rsid w:val="00CC2B6D"/>
    <w:rsid w:val="00D8162D"/>
    <w:rsid w:val="00DA2EB4"/>
    <w:rsid w:val="00DE58EE"/>
    <w:rsid w:val="00E31143"/>
    <w:rsid w:val="00ED5D91"/>
    <w:rsid w:val="00EE050B"/>
    <w:rsid w:val="00FD3295"/>
    <w:rsid w:val="00FE4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CE1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0CE1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11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0CE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Standard">
    <w:name w:val="Standard"/>
    <w:rsid w:val="002F0CE1"/>
    <w:pPr>
      <w:suppressAutoHyphens/>
      <w:autoSpaceDN w:val="0"/>
      <w:textAlignment w:val="baseline"/>
    </w:pPr>
    <w:rPr>
      <w:rFonts w:eastAsia="Times New Roman" w:cs="Times New Roman"/>
      <w:kern w:val="3"/>
      <w:szCs w:val="24"/>
      <w:lang w:eastAsia="ru-RU"/>
    </w:rPr>
  </w:style>
  <w:style w:type="table" w:styleId="a3">
    <w:name w:val="Table Grid"/>
    <w:basedOn w:val="a1"/>
    <w:uiPriority w:val="59"/>
    <w:rsid w:val="002F0CE1"/>
    <w:rPr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</w:style>
  <w:style w:type="paragraph" w:styleId="a4">
    <w:name w:val="No Spacing"/>
    <w:uiPriority w:val="1"/>
    <w:qFormat/>
    <w:rsid w:val="00C6077A"/>
    <w:rPr>
      <w:rFonts w:ascii="Calibri" w:eastAsia="Calibri" w:hAnsi="Calibri" w:cs="Times New Roman"/>
      <w:sz w:val="22"/>
    </w:rPr>
  </w:style>
  <w:style w:type="character" w:customStyle="1" w:styleId="FontStyle64">
    <w:name w:val="Font Style64"/>
    <w:basedOn w:val="a0"/>
    <w:rsid w:val="000A67D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8">
    <w:name w:val="Style18"/>
    <w:basedOn w:val="a"/>
    <w:rsid w:val="000A67D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5">
    <w:name w:val="Font Style65"/>
    <w:basedOn w:val="a0"/>
    <w:rsid w:val="000A67DD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rsid w:val="000A67D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rsid w:val="000A67DD"/>
    <w:rPr>
      <w:rFonts w:ascii="Times New Roman" w:hAnsi="Times New Roman" w:cs="Times New Roman"/>
      <w:b/>
      <w:bCs/>
      <w:i/>
      <w:iCs/>
      <w:spacing w:val="20"/>
      <w:sz w:val="22"/>
      <w:szCs w:val="22"/>
    </w:rPr>
  </w:style>
  <w:style w:type="paragraph" w:styleId="21">
    <w:name w:val="List 2"/>
    <w:basedOn w:val="a"/>
    <w:rsid w:val="000A67D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0A67D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0A67DD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C34AF4"/>
    <w:pPr>
      <w:tabs>
        <w:tab w:val="right" w:leader="dot" w:pos="9628"/>
      </w:tabs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styleId="a5">
    <w:name w:val="Hyperlink"/>
    <w:basedOn w:val="a0"/>
    <w:uiPriority w:val="99"/>
    <w:unhideWhenUsed/>
    <w:rsid w:val="00BF1AD8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F1AD8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311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EE050B"/>
    <w:pPr>
      <w:ind w:left="720"/>
      <w:contextualSpacing/>
    </w:pPr>
    <w:rPr>
      <w:rFonts w:ascii="Cambria" w:eastAsia="Calibri" w:hAnsi="Cambria" w:cs="Times New Roman"/>
      <w:lang w:eastAsia="en-US"/>
    </w:rPr>
  </w:style>
  <w:style w:type="paragraph" w:styleId="a7">
    <w:name w:val="List Paragraph"/>
    <w:basedOn w:val="a"/>
    <w:qFormat/>
    <w:rsid w:val="006D3FE7"/>
    <w:pPr>
      <w:spacing w:after="0"/>
      <w:ind w:left="720"/>
      <w:contextualSpacing/>
      <w:jc w:val="both"/>
    </w:pPr>
    <w:rPr>
      <w:rFonts w:ascii="Times New Roman" w:eastAsiaTheme="minorHAnsi" w:hAnsi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7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2332</Words>
  <Characters>13293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Sekretar-po-UPR</cp:lastModifiedBy>
  <cp:revision>4</cp:revision>
  <dcterms:created xsi:type="dcterms:W3CDTF">2015-04-10T11:44:00Z</dcterms:created>
  <dcterms:modified xsi:type="dcterms:W3CDTF">2018-03-30T08:37:00Z</dcterms:modified>
</cp:coreProperties>
</file>